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645" w:rsidRDefault="00FE3645" w:rsidP="00FE3645">
      <w:pPr>
        <w:spacing w:after="0" w:line="240" w:lineRule="atLeast"/>
        <w:ind w:right="-141"/>
        <w:jc w:val="center"/>
        <w:rPr>
          <w:rFonts w:ascii="Times New Roman" w:eastAsia="Arial" w:hAnsi="Times New Roman" w:cs="Times New Roman"/>
        </w:rPr>
      </w:pPr>
      <w:r>
        <w:rPr>
          <w:rFonts w:ascii="Times New Roman" w:eastAsia="Arial" w:hAnsi="Times New Roman" w:cs="Times New Roman"/>
        </w:rPr>
        <w:t>G 34 Sulle tracce dei nostri Patriarchi 9</w:t>
      </w:r>
    </w:p>
    <w:p w:rsidR="00FE3645" w:rsidRDefault="00FE3645" w:rsidP="00FE3645">
      <w:pPr>
        <w:spacing w:after="0" w:line="240" w:lineRule="atLeast"/>
        <w:ind w:right="-141"/>
        <w:jc w:val="center"/>
        <w:rPr>
          <w:rFonts w:ascii="Times New Roman" w:eastAsia="Arial" w:hAnsi="Times New Roman" w:cs="Times New Roman"/>
        </w:rPr>
      </w:pPr>
    </w:p>
    <w:p w:rsidR="00FE3645" w:rsidRDefault="00FE3645" w:rsidP="00FE3645">
      <w:pPr>
        <w:spacing w:after="0" w:line="240" w:lineRule="atLeast"/>
        <w:ind w:right="-141"/>
        <w:jc w:val="center"/>
        <w:rPr>
          <w:rFonts w:ascii="Times New Roman" w:eastAsia="Arial" w:hAnsi="Times New Roman" w:cs="Times New Roman"/>
        </w:rPr>
      </w:pPr>
    </w:p>
    <w:p w:rsidR="00FE3645" w:rsidRDefault="00FE3645" w:rsidP="00FE3645">
      <w:pPr>
        <w:spacing w:after="0" w:line="240" w:lineRule="atLeast"/>
        <w:ind w:right="-141"/>
        <w:jc w:val="center"/>
        <w:rPr>
          <w:rFonts w:ascii="Times New Roman" w:eastAsia="Arial" w:hAnsi="Times New Roman" w:cs="Times New Roman"/>
        </w:rPr>
      </w:pPr>
    </w:p>
    <w:p w:rsidR="00FE3645" w:rsidRDefault="00FE3645" w:rsidP="00FE3645">
      <w:pPr>
        <w:spacing w:after="0" w:line="240" w:lineRule="atLeast"/>
        <w:ind w:right="-141"/>
        <w:jc w:val="center"/>
        <w:rPr>
          <w:rFonts w:ascii="Times New Roman" w:eastAsia="Arial" w:hAnsi="Times New Roman" w:cs="Times New Roman"/>
        </w:rPr>
      </w:pPr>
    </w:p>
    <w:p w:rsidR="00FE3645" w:rsidRDefault="00FE3645" w:rsidP="00FE3645">
      <w:pPr>
        <w:spacing w:after="0" w:line="240" w:lineRule="atLeast"/>
        <w:ind w:right="-141"/>
        <w:jc w:val="center"/>
        <w:rPr>
          <w:rFonts w:ascii="Times New Roman" w:eastAsia="Arial" w:hAnsi="Times New Roman" w:cs="Times New Roman"/>
        </w:rPr>
      </w:pPr>
    </w:p>
    <w:p w:rsidR="00FE3645" w:rsidRPr="00FE3645" w:rsidRDefault="00FE3645" w:rsidP="00FE3645">
      <w:pPr>
        <w:spacing w:after="0" w:line="240" w:lineRule="atLeast"/>
        <w:ind w:right="-141"/>
        <w:jc w:val="center"/>
        <w:rPr>
          <w:rFonts w:ascii="Times New Roman" w:eastAsia="Arial" w:hAnsi="Times New Roman" w:cs="Times New Roman"/>
        </w:rPr>
      </w:pPr>
    </w:p>
    <w:p w:rsidR="001A02D1" w:rsidRPr="00FE3645" w:rsidRDefault="00226D57" w:rsidP="00FE3645">
      <w:pPr>
        <w:spacing w:after="0" w:line="240" w:lineRule="atLeast"/>
        <w:ind w:right="-141"/>
        <w:jc w:val="both"/>
        <w:rPr>
          <w:rFonts w:ascii="Times New Roman" w:eastAsia="Arial" w:hAnsi="Times New Roman" w:cs="Times New Roman"/>
          <w:b/>
        </w:rPr>
      </w:pPr>
      <w:r w:rsidRPr="00FE3645">
        <w:rPr>
          <w:rFonts w:ascii="Times New Roman" w:eastAsia="Arial" w:hAnsi="Times New Roman" w:cs="Times New Roman"/>
          <w:b/>
        </w:rPr>
        <w:t>Traccia n. 9</w:t>
      </w:r>
      <w:r w:rsidR="001B2F80" w:rsidRPr="00FE3645">
        <w:rPr>
          <w:rFonts w:ascii="Times New Roman" w:eastAsia="Arial" w:hAnsi="Times New Roman" w:cs="Times New Roman"/>
          <w:b/>
        </w:rPr>
        <w:t xml:space="preserve"> </w:t>
      </w:r>
      <w:r w:rsidRPr="00FE3645">
        <w:rPr>
          <w:rFonts w:ascii="Times New Roman" w:eastAsia="Arial" w:hAnsi="Times New Roman" w:cs="Times New Roman"/>
          <w:b/>
        </w:rPr>
        <w:t>La partenza degli israeliti per la strada del deserto</w:t>
      </w:r>
      <w:r w:rsidR="00F17456" w:rsidRPr="00FE3645">
        <w:rPr>
          <w:rFonts w:ascii="Times New Roman" w:eastAsia="Arial" w:hAnsi="Times New Roman" w:cs="Times New Roman"/>
          <w:b/>
        </w:rPr>
        <w:t xml:space="preserve">. Il </w:t>
      </w:r>
      <w:r w:rsidR="00E82CDA" w:rsidRPr="00FE3645">
        <w:rPr>
          <w:rFonts w:ascii="Times New Roman" w:eastAsia="Arial" w:hAnsi="Times New Roman" w:cs="Times New Roman"/>
          <w:b/>
        </w:rPr>
        <w:t xml:space="preserve">passaggio del mare </w:t>
      </w:r>
      <w:r w:rsidR="00C41786" w:rsidRPr="00FE3645">
        <w:rPr>
          <w:rFonts w:ascii="Times New Roman" w:eastAsia="Arial" w:hAnsi="Times New Roman" w:cs="Times New Roman"/>
          <w:b/>
        </w:rPr>
        <w:t xml:space="preserve">– </w:t>
      </w:r>
      <w:r w:rsidRPr="00FE3645">
        <w:rPr>
          <w:rFonts w:ascii="Times New Roman" w:eastAsia="Arial" w:hAnsi="Times New Roman" w:cs="Times New Roman"/>
          <w:b/>
        </w:rPr>
        <w:t>(</w:t>
      </w:r>
      <w:proofErr w:type="spellStart"/>
      <w:r w:rsidRPr="00FE3645">
        <w:rPr>
          <w:rFonts w:ascii="Times New Roman" w:eastAsia="Arial" w:hAnsi="Times New Roman" w:cs="Times New Roman"/>
          <w:b/>
        </w:rPr>
        <w:t>Es</w:t>
      </w:r>
      <w:proofErr w:type="spellEnd"/>
      <w:r w:rsidRPr="00FE3645">
        <w:rPr>
          <w:rFonts w:ascii="Times New Roman" w:eastAsia="Arial" w:hAnsi="Times New Roman" w:cs="Times New Roman"/>
          <w:b/>
        </w:rPr>
        <w:t xml:space="preserve"> 13,17 – 14,31</w:t>
      </w:r>
      <w:r w:rsidR="00CC18F3" w:rsidRPr="00FE3645">
        <w:rPr>
          <w:rFonts w:ascii="Times New Roman" w:eastAsia="Arial" w:hAnsi="Times New Roman" w:cs="Times New Roman"/>
          <w:b/>
        </w:rPr>
        <w:t>)</w:t>
      </w:r>
      <w:r w:rsidR="00F17456" w:rsidRPr="00FE3645">
        <w:rPr>
          <w:rFonts w:ascii="Times New Roman" w:eastAsia="Arial" w:hAnsi="Times New Roman" w:cs="Times New Roman"/>
          <w:b/>
        </w:rPr>
        <w:t>.</w:t>
      </w:r>
    </w:p>
    <w:p w:rsidR="00FE3645" w:rsidRDefault="00FE3645" w:rsidP="00FE3645">
      <w:pPr>
        <w:spacing w:after="0" w:line="240" w:lineRule="atLeast"/>
        <w:ind w:right="-141" w:firstLine="567"/>
        <w:jc w:val="right"/>
        <w:rPr>
          <w:rFonts w:ascii="Times New Roman" w:hAnsi="Times New Roman" w:cs="Times New Roman"/>
        </w:rPr>
      </w:pPr>
      <w:r w:rsidRPr="00FE3645">
        <w:rPr>
          <w:rFonts w:ascii="Times New Roman" w:hAnsi="Times New Roman" w:cs="Times New Roman"/>
        </w:rPr>
        <w:t>(Riflessioni a cura di Antonio Turi)</w:t>
      </w:r>
    </w:p>
    <w:p w:rsidR="00EF2248" w:rsidRDefault="00EF2248" w:rsidP="00FE3645">
      <w:pPr>
        <w:spacing w:after="0" w:line="240" w:lineRule="atLeast"/>
        <w:ind w:right="-141" w:firstLine="567"/>
        <w:jc w:val="right"/>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62865</wp:posOffset>
            </wp:positionH>
            <wp:positionV relativeFrom="paragraph">
              <wp:posOffset>93345</wp:posOffset>
            </wp:positionV>
            <wp:extent cx="6122035" cy="2804160"/>
            <wp:effectExtent l="19050" t="0" r="0" b="0"/>
            <wp:wrapSquare wrapText="bothSides"/>
            <wp:docPr id="1" name="Immagine 1" descr="Risultati immagini per Israele nel des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sraele nel deserto"/>
                    <pic:cNvPicPr>
                      <a:picLocks noChangeAspect="1" noChangeArrowheads="1"/>
                    </pic:cNvPicPr>
                  </pic:nvPicPr>
                  <pic:blipFill>
                    <a:blip r:embed="rId6" cstate="print"/>
                    <a:srcRect/>
                    <a:stretch>
                      <a:fillRect/>
                    </a:stretch>
                  </pic:blipFill>
                  <pic:spPr bwMode="auto">
                    <a:xfrm>
                      <a:off x="0" y="0"/>
                      <a:ext cx="6122035" cy="2804160"/>
                    </a:xfrm>
                    <a:prstGeom prst="rect">
                      <a:avLst/>
                    </a:prstGeom>
                    <a:noFill/>
                    <a:ln w="9525">
                      <a:noFill/>
                      <a:miter lim="800000"/>
                      <a:headEnd/>
                      <a:tailEnd/>
                    </a:ln>
                  </pic:spPr>
                </pic:pic>
              </a:graphicData>
            </a:graphic>
          </wp:anchor>
        </w:drawing>
      </w:r>
    </w:p>
    <w:p w:rsidR="009C5D69" w:rsidRPr="00FE3645" w:rsidRDefault="00CC2C83" w:rsidP="00FE3645">
      <w:pPr>
        <w:spacing w:after="0" w:line="240" w:lineRule="atLeast"/>
        <w:ind w:right="-141" w:firstLine="567"/>
        <w:jc w:val="both"/>
        <w:rPr>
          <w:rFonts w:ascii="Times New Roman" w:eastAsia="Arial" w:hAnsi="Times New Roman" w:cs="Times New Roman"/>
        </w:rPr>
      </w:pPr>
      <w:r w:rsidRPr="00FE3645">
        <w:rPr>
          <w:rFonts w:ascii="Times New Roman" w:eastAsia="Arial" w:hAnsi="Times New Roman" w:cs="Times New Roman"/>
        </w:rPr>
        <w:t>Siamo arrivati al momento decisivo della</w:t>
      </w:r>
      <w:r w:rsidR="005B70D0" w:rsidRPr="00FE3645">
        <w:rPr>
          <w:rFonts w:ascii="Times New Roman" w:eastAsia="Arial" w:hAnsi="Times New Roman" w:cs="Times New Roman"/>
        </w:rPr>
        <w:t xml:space="preserve"> </w:t>
      </w:r>
      <w:r w:rsidRPr="00FE3645">
        <w:rPr>
          <w:rFonts w:ascii="Times New Roman" w:eastAsia="Arial" w:hAnsi="Times New Roman" w:cs="Times New Roman"/>
        </w:rPr>
        <w:t>liberazione dall’</w:t>
      </w:r>
      <w:r w:rsidR="0082147C" w:rsidRPr="00FE3645">
        <w:rPr>
          <w:rFonts w:ascii="Times New Roman" w:eastAsia="Arial" w:hAnsi="Times New Roman" w:cs="Times New Roman"/>
        </w:rPr>
        <w:t>Egitto: il passaggio del mare. Questo evento</w:t>
      </w:r>
      <w:r w:rsidR="009C5D69" w:rsidRPr="00FE3645">
        <w:rPr>
          <w:rFonts w:ascii="Times New Roman" w:eastAsia="Arial" w:hAnsi="Times New Roman" w:cs="Times New Roman"/>
        </w:rPr>
        <w:t xml:space="preserve"> segna l’addio definitivo della schiavitù e la  nascita di Israele come popolo. Il racconto, uno dei più noti della Bibbia,</w:t>
      </w:r>
      <w:r w:rsidR="00A73547" w:rsidRPr="00FE3645">
        <w:rPr>
          <w:rFonts w:ascii="Times New Roman" w:eastAsia="Arial" w:hAnsi="Times New Roman" w:cs="Times New Roman"/>
        </w:rPr>
        <w:t xml:space="preserve"> ripreso e celebrato continuamente,</w:t>
      </w:r>
      <w:r w:rsidR="009C5D69" w:rsidRPr="00FE3645">
        <w:rPr>
          <w:rFonts w:ascii="Times New Roman" w:eastAsia="Arial" w:hAnsi="Times New Roman" w:cs="Times New Roman"/>
        </w:rPr>
        <w:t xml:space="preserve"> non precisa i fatti come siano</w:t>
      </w:r>
      <w:r w:rsidR="00A73547" w:rsidRPr="00FE3645">
        <w:rPr>
          <w:rFonts w:ascii="Times New Roman" w:eastAsia="Arial" w:hAnsi="Times New Roman" w:cs="Times New Roman"/>
        </w:rPr>
        <w:t xml:space="preserve"> esattamente</w:t>
      </w:r>
      <w:r w:rsidR="009C5D69" w:rsidRPr="00FE3645">
        <w:rPr>
          <w:rFonts w:ascii="Times New Roman" w:eastAsia="Arial" w:hAnsi="Times New Roman" w:cs="Times New Roman"/>
        </w:rPr>
        <w:t xml:space="preserve"> avvenuti</w:t>
      </w:r>
      <w:r w:rsidR="00A73547" w:rsidRPr="00FE3645">
        <w:rPr>
          <w:rFonts w:ascii="Times New Roman" w:eastAsia="Arial" w:hAnsi="Times New Roman" w:cs="Times New Roman"/>
        </w:rPr>
        <w:t xml:space="preserve">; </w:t>
      </w:r>
      <w:r w:rsidR="009C5D69" w:rsidRPr="00FE3645">
        <w:rPr>
          <w:rFonts w:ascii="Times New Roman" w:eastAsia="Arial" w:hAnsi="Times New Roman" w:cs="Times New Roman"/>
        </w:rPr>
        <w:t xml:space="preserve">anche il luogo del passaggio del mare è incerto. Non importa! Quello </w:t>
      </w:r>
      <w:r w:rsidR="0055579A" w:rsidRPr="00FE3645">
        <w:rPr>
          <w:rFonts w:ascii="Times New Roman" w:eastAsia="Arial" w:hAnsi="Times New Roman" w:cs="Times New Roman"/>
        </w:rPr>
        <w:t>che dobbiamo cercare di coglierne</w:t>
      </w:r>
      <w:r w:rsidR="009C5D69" w:rsidRPr="00FE3645">
        <w:rPr>
          <w:rFonts w:ascii="Times New Roman" w:eastAsia="Arial" w:hAnsi="Times New Roman" w:cs="Times New Roman"/>
        </w:rPr>
        <w:t xml:space="preserve"> è i</w:t>
      </w:r>
      <w:r w:rsidR="0055579A" w:rsidRPr="00FE3645">
        <w:rPr>
          <w:rFonts w:ascii="Times New Roman" w:eastAsia="Arial" w:hAnsi="Times New Roman" w:cs="Times New Roman"/>
        </w:rPr>
        <w:t xml:space="preserve">l </w:t>
      </w:r>
      <w:proofErr w:type="spellStart"/>
      <w:r w:rsidR="0055579A" w:rsidRPr="00FE3645">
        <w:rPr>
          <w:rFonts w:ascii="Times New Roman" w:eastAsia="Arial" w:hAnsi="Times New Roman" w:cs="Times New Roman"/>
        </w:rPr>
        <w:t>messaggio…</w:t>
      </w:r>
      <w:proofErr w:type="spellEnd"/>
    </w:p>
    <w:p w:rsidR="006460CA" w:rsidRPr="00FE3645" w:rsidRDefault="006460CA" w:rsidP="00FE3645">
      <w:pPr>
        <w:spacing w:after="0" w:line="240" w:lineRule="atLeast"/>
        <w:ind w:right="-141" w:firstLine="567"/>
        <w:rPr>
          <w:rFonts w:ascii="Times New Roman" w:eastAsia="Arial" w:hAnsi="Times New Roman" w:cs="Times New Roman"/>
        </w:rPr>
      </w:pPr>
      <w:r w:rsidRPr="00FE3645">
        <w:rPr>
          <w:rFonts w:ascii="Times New Roman" w:eastAsia="Arial" w:hAnsi="Times New Roman" w:cs="Times New Roman"/>
        </w:rPr>
        <w:t>Il racconto</w:t>
      </w:r>
      <w:r w:rsidR="0034217F" w:rsidRPr="00FE3645">
        <w:rPr>
          <w:rFonts w:ascii="Times New Roman" w:eastAsia="Arial" w:hAnsi="Times New Roman" w:cs="Times New Roman"/>
        </w:rPr>
        <w:t>, che mette insieme diverse tr</w:t>
      </w:r>
      <w:r w:rsidR="0014292D" w:rsidRPr="00FE3645">
        <w:rPr>
          <w:rFonts w:ascii="Times New Roman" w:eastAsia="Arial" w:hAnsi="Times New Roman" w:cs="Times New Roman"/>
        </w:rPr>
        <w:t>a</w:t>
      </w:r>
      <w:r w:rsidR="0034217F" w:rsidRPr="00FE3645">
        <w:rPr>
          <w:rFonts w:ascii="Times New Roman" w:eastAsia="Arial" w:hAnsi="Times New Roman" w:cs="Times New Roman"/>
        </w:rPr>
        <w:t>dizioni,</w:t>
      </w:r>
      <w:r w:rsidRPr="00FE3645">
        <w:rPr>
          <w:rFonts w:ascii="Times New Roman" w:eastAsia="Arial" w:hAnsi="Times New Roman" w:cs="Times New Roman"/>
        </w:rPr>
        <w:t xml:space="preserve"> abbraccia due momenti:</w:t>
      </w:r>
      <w:r w:rsidRPr="00FE3645">
        <w:rPr>
          <w:rFonts w:ascii="Times New Roman" w:eastAsia="Arial" w:hAnsi="Times New Roman" w:cs="Times New Roman"/>
        </w:rPr>
        <w:br/>
        <w:t>- 13,17-22 La partenza degli israeliti per la strada del deserto</w:t>
      </w:r>
      <w:r w:rsidRPr="00FE3645">
        <w:rPr>
          <w:rFonts w:ascii="Times New Roman" w:eastAsia="Arial" w:hAnsi="Times New Roman" w:cs="Times New Roman"/>
        </w:rPr>
        <w:br/>
        <w:t>- 14,1-31   Il passaggio del mare</w:t>
      </w:r>
      <w:r w:rsidRPr="00FE3645">
        <w:rPr>
          <w:rFonts w:ascii="Times New Roman" w:eastAsia="Arial" w:hAnsi="Times New Roman" w:cs="Times New Roman"/>
        </w:rPr>
        <w:br/>
        <w:t xml:space="preserve">                  I Presso il mare, di sera (versi 1-14)</w:t>
      </w:r>
      <w:r w:rsidRPr="00FE3645">
        <w:rPr>
          <w:rFonts w:ascii="Times New Roman" w:eastAsia="Arial" w:hAnsi="Times New Roman" w:cs="Times New Roman"/>
        </w:rPr>
        <w:br/>
        <w:t xml:space="preserve">  </w:t>
      </w:r>
      <w:r w:rsidR="00AC3CEE" w:rsidRPr="00FE3645">
        <w:rPr>
          <w:rFonts w:ascii="Times New Roman" w:eastAsia="Arial" w:hAnsi="Times New Roman" w:cs="Times New Roman"/>
        </w:rPr>
        <w:t xml:space="preserve">               II In mezzo al m</w:t>
      </w:r>
      <w:r w:rsidRPr="00FE3645">
        <w:rPr>
          <w:rFonts w:ascii="Times New Roman" w:eastAsia="Arial" w:hAnsi="Times New Roman" w:cs="Times New Roman"/>
        </w:rPr>
        <w:t>are, di notte (versi 15-25)</w:t>
      </w:r>
      <w:r w:rsidRPr="00FE3645">
        <w:rPr>
          <w:rFonts w:ascii="Times New Roman" w:eastAsia="Arial" w:hAnsi="Times New Roman" w:cs="Times New Roman"/>
        </w:rPr>
        <w:br/>
        <w:t xml:space="preserve">                III Sull’altra riva del mare</w:t>
      </w:r>
      <w:r w:rsidR="00AC3CEE" w:rsidRPr="00FE3645">
        <w:rPr>
          <w:rFonts w:ascii="Times New Roman" w:eastAsia="Arial" w:hAnsi="Times New Roman" w:cs="Times New Roman"/>
        </w:rPr>
        <w:t>, all’alba</w:t>
      </w:r>
      <w:r w:rsidR="00E81C02" w:rsidRPr="00FE3645">
        <w:rPr>
          <w:rFonts w:ascii="Times New Roman" w:eastAsia="Arial" w:hAnsi="Times New Roman" w:cs="Times New Roman"/>
        </w:rPr>
        <w:t xml:space="preserve"> (versi 26</w:t>
      </w:r>
      <w:r w:rsidRPr="00FE3645">
        <w:rPr>
          <w:rFonts w:ascii="Times New Roman" w:eastAsia="Arial" w:hAnsi="Times New Roman" w:cs="Times New Roman"/>
        </w:rPr>
        <w:t>-31)</w:t>
      </w:r>
    </w:p>
    <w:p w:rsidR="0088398D" w:rsidRPr="00FE3645" w:rsidRDefault="00E81C02" w:rsidP="00FE3645">
      <w:pPr>
        <w:spacing w:after="0" w:line="240" w:lineRule="atLeast"/>
        <w:ind w:right="-141" w:firstLine="567"/>
        <w:jc w:val="both"/>
        <w:rPr>
          <w:rFonts w:ascii="Times New Roman" w:eastAsia="Arial" w:hAnsi="Times New Roman" w:cs="Times New Roman"/>
        </w:rPr>
      </w:pPr>
      <w:r w:rsidRPr="00FE3645">
        <w:rPr>
          <w:rFonts w:ascii="Times New Roman" w:eastAsia="Arial" w:hAnsi="Times New Roman" w:cs="Times New Roman"/>
        </w:rPr>
        <w:t xml:space="preserve">Dopo la narrazione della </w:t>
      </w:r>
      <w:r w:rsidR="00242C94" w:rsidRPr="00FE3645">
        <w:rPr>
          <w:rFonts w:ascii="Times New Roman" w:eastAsia="Arial" w:hAnsi="Times New Roman" w:cs="Times New Roman"/>
        </w:rPr>
        <w:t>partenza degli israeliti</w:t>
      </w:r>
      <w:r w:rsidR="00AC3CEE" w:rsidRPr="00FE3645">
        <w:rPr>
          <w:rFonts w:ascii="Times New Roman" w:eastAsia="Arial" w:hAnsi="Times New Roman" w:cs="Times New Roman"/>
        </w:rPr>
        <w:t>, inizia il racconto del passaggio del mare</w:t>
      </w:r>
      <w:r w:rsidRPr="00FE3645">
        <w:rPr>
          <w:rFonts w:ascii="Times New Roman" w:eastAsia="Arial" w:hAnsi="Times New Roman" w:cs="Times New Roman"/>
        </w:rPr>
        <w:t>.</w:t>
      </w:r>
      <w:r w:rsidR="00AC3CEE" w:rsidRPr="00FE3645">
        <w:rPr>
          <w:rFonts w:ascii="Times New Roman" w:eastAsia="Arial" w:hAnsi="Times New Roman" w:cs="Times New Roman"/>
        </w:rPr>
        <w:t xml:space="preserve"> </w:t>
      </w:r>
      <w:r w:rsidRPr="00FE3645">
        <w:rPr>
          <w:rFonts w:ascii="Times New Roman" w:eastAsia="Arial" w:hAnsi="Times New Roman" w:cs="Times New Roman"/>
        </w:rPr>
        <w:t xml:space="preserve">Si </w:t>
      </w:r>
      <w:r w:rsidR="00AC3CEE" w:rsidRPr="00FE3645">
        <w:rPr>
          <w:rFonts w:ascii="Times New Roman" w:eastAsia="Arial" w:hAnsi="Times New Roman" w:cs="Times New Roman"/>
        </w:rPr>
        <w:t>svolge in tre scene, diverse per luogo e tempo</w:t>
      </w:r>
      <w:r w:rsidR="000A78ED" w:rsidRPr="00FE3645">
        <w:rPr>
          <w:rFonts w:ascii="Times New Roman" w:eastAsia="Arial" w:hAnsi="Times New Roman" w:cs="Times New Roman"/>
        </w:rPr>
        <w:t xml:space="preserve">. </w:t>
      </w:r>
      <w:r w:rsidRPr="00FE3645">
        <w:rPr>
          <w:rFonts w:ascii="Times New Roman" w:eastAsia="Arial" w:hAnsi="Times New Roman" w:cs="Times New Roman"/>
        </w:rPr>
        <w:t xml:space="preserve">Ognuna inizia con il comando di Dio </w:t>
      </w:r>
      <w:r w:rsidR="009264EF" w:rsidRPr="00FE3645">
        <w:rPr>
          <w:rFonts w:ascii="Times New Roman" w:hAnsi="Times New Roman" w:cs="Times New Roman"/>
        </w:rPr>
        <w:t>«I</w:t>
      </w:r>
      <w:r w:rsidR="00DC7211" w:rsidRPr="00FE3645">
        <w:rPr>
          <w:rFonts w:ascii="Times New Roman" w:hAnsi="Times New Roman" w:cs="Times New Roman"/>
        </w:rPr>
        <w:t xml:space="preserve">l </w:t>
      </w:r>
      <w:r w:rsidR="009264EF" w:rsidRPr="00FE3645">
        <w:rPr>
          <w:rFonts w:ascii="Times New Roman" w:hAnsi="Times New Roman" w:cs="Times New Roman"/>
        </w:rPr>
        <w:t>Signore disse a Mosè</w:t>
      </w:r>
      <w:r w:rsidR="009264EF" w:rsidRPr="00FE3645">
        <w:rPr>
          <w:rFonts w:ascii="Times New Roman" w:eastAsia="Times New Roman" w:hAnsi="Times New Roman" w:cs="Times New Roman"/>
        </w:rPr>
        <w:t>»</w:t>
      </w:r>
      <w:r w:rsidR="0047212C" w:rsidRPr="00FE3645">
        <w:rPr>
          <w:rFonts w:ascii="Times New Roman" w:eastAsia="Times New Roman" w:hAnsi="Times New Roman" w:cs="Times New Roman"/>
        </w:rPr>
        <w:t>, annunciando</w:t>
      </w:r>
      <w:r w:rsidRPr="00FE3645">
        <w:rPr>
          <w:rFonts w:ascii="Times New Roman" w:eastAsia="Arial" w:hAnsi="Times New Roman" w:cs="Times New Roman"/>
        </w:rPr>
        <w:t xml:space="preserve"> anticipatamente la vittoria</w:t>
      </w:r>
      <w:r w:rsidR="009264EF" w:rsidRPr="00FE3645">
        <w:rPr>
          <w:rFonts w:ascii="Times New Roman" w:eastAsia="Arial" w:hAnsi="Times New Roman" w:cs="Times New Roman"/>
        </w:rPr>
        <w:t xml:space="preserve"> </w:t>
      </w:r>
      <w:r w:rsidR="009264EF" w:rsidRPr="00FE3645">
        <w:rPr>
          <w:rFonts w:ascii="Times New Roman" w:hAnsi="Times New Roman" w:cs="Times New Roman"/>
        </w:rPr>
        <w:t>«Io dimostrerò la mia gloria contro il faraone e tutto il suo esercito</w:t>
      </w:r>
      <w:r w:rsidR="009264EF" w:rsidRPr="00FE3645">
        <w:rPr>
          <w:rFonts w:ascii="Times New Roman" w:eastAsia="Times New Roman" w:hAnsi="Times New Roman" w:cs="Times New Roman"/>
        </w:rPr>
        <w:t>»</w:t>
      </w:r>
      <w:r w:rsidRPr="00FE3645">
        <w:rPr>
          <w:rFonts w:ascii="Times New Roman" w:eastAsia="Arial" w:hAnsi="Times New Roman" w:cs="Times New Roman"/>
        </w:rPr>
        <w:t>; se</w:t>
      </w:r>
      <w:r w:rsidR="0088398D" w:rsidRPr="00FE3645">
        <w:rPr>
          <w:rFonts w:ascii="Times New Roman" w:eastAsia="Arial" w:hAnsi="Times New Roman" w:cs="Times New Roman"/>
        </w:rPr>
        <w:t>gue la descrizione degli eventi e</w:t>
      </w:r>
      <w:r w:rsidR="00C145DF" w:rsidRPr="00FE3645">
        <w:rPr>
          <w:rFonts w:ascii="Times New Roman" w:eastAsia="Arial" w:hAnsi="Times New Roman" w:cs="Times New Roman"/>
        </w:rPr>
        <w:t xml:space="preserve"> una professione di fede: di Mosè</w:t>
      </w:r>
      <w:r w:rsidR="0088398D" w:rsidRPr="00FE3645">
        <w:rPr>
          <w:rFonts w:ascii="Times New Roman" w:eastAsia="Arial" w:hAnsi="Times New Roman" w:cs="Times New Roman"/>
        </w:rPr>
        <w:t xml:space="preserve"> (v.14)</w:t>
      </w:r>
      <w:r w:rsidR="00C145DF" w:rsidRPr="00FE3645">
        <w:rPr>
          <w:rFonts w:ascii="Times New Roman" w:eastAsia="Arial" w:hAnsi="Times New Roman" w:cs="Times New Roman"/>
        </w:rPr>
        <w:t>, degli egiziani</w:t>
      </w:r>
      <w:r w:rsidR="0088398D" w:rsidRPr="00FE3645">
        <w:rPr>
          <w:rFonts w:ascii="Times New Roman" w:eastAsia="Arial" w:hAnsi="Times New Roman" w:cs="Times New Roman"/>
        </w:rPr>
        <w:t xml:space="preserve"> (v. 25), di tutto Israele (v. 31).</w:t>
      </w:r>
    </w:p>
    <w:p w:rsidR="006460CA" w:rsidRPr="00FE3645" w:rsidRDefault="000A78ED" w:rsidP="00FE3645">
      <w:pPr>
        <w:spacing w:after="0" w:line="240" w:lineRule="atLeast"/>
        <w:ind w:right="-141" w:firstLine="567"/>
        <w:jc w:val="both"/>
        <w:rPr>
          <w:rFonts w:ascii="Times New Roman" w:eastAsia="Arial" w:hAnsi="Times New Roman" w:cs="Times New Roman"/>
        </w:rPr>
      </w:pPr>
      <w:r w:rsidRPr="00FE3645">
        <w:rPr>
          <w:rFonts w:ascii="Times New Roman" w:eastAsia="Arial" w:hAnsi="Times New Roman" w:cs="Times New Roman"/>
        </w:rPr>
        <w:t>Ritroviamo tutte le figure che abbiamo incontrato sin dall’inizio dell’esodo. E’ strana l’assenza di Aronne, forse per mettere più in risalto il ruolo di Mosè. Ma il protagonista è, senza dubbio</w:t>
      </w:r>
      <w:r w:rsidR="00933C7F" w:rsidRPr="00FE3645">
        <w:rPr>
          <w:rFonts w:ascii="Times New Roman" w:eastAsia="Arial" w:hAnsi="Times New Roman" w:cs="Times New Roman"/>
        </w:rPr>
        <w:t>,</w:t>
      </w:r>
      <w:r w:rsidRPr="00FE3645">
        <w:rPr>
          <w:rFonts w:ascii="Times New Roman" w:eastAsia="Arial" w:hAnsi="Times New Roman" w:cs="Times New Roman"/>
        </w:rPr>
        <w:t xml:space="preserve"> uno solo: JHWH!</w:t>
      </w:r>
      <w:r w:rsidR="004E5360" w:rsidRPr="00FE3645">
        <w:rPr>
          <w:rFonts w:ascii="Times New Roman" w:eastAsia="Arial" w:hAnsi="Times New Roman" w:cs="Times New Roman"/>
        </w:rPr>
        <w:t xml:space="preserve"> E’ la sua Parola che fa accadere gli eventi!</w:t>
      </w:r>
      <w:r w:rsidR="00E81C02" w:rsidRPr="00FE3645">
        <w:rPr>
          <w:rFonts w:ascii="Times New Roman" w:eastAsia="Arial" w:hAnsi="Times New Roman" w:cs="Times New Roman"/>
        </w:rPr>
        <w:t xml:space="preserve"> </w:t>
      </w:r>
    </w:p>
    <w:p w:rsidR="008E1FED" w:rsidRPr="00FE3645" w:rsidRDefault="003B7B65" w:rsidP="00FE3645">
      <w:pPr>
        <w:spacing w:after="0" w:line="240" w:lineRule="atLeast"/>
        <w:ind w:right="-141"/>
        <w:jc w:val="both"/>
        <w:rPr>
          <w:rFonts w:ascii="Times New Roman" w:hAnsi="Times New Roman" w:cs="Times New Roman"/>
        </w:rPr>
      </w:pPr>
      <w:r w:rsidRPr="00FE3645">
        <w:rPr>
          <w:rFonts w:ascii="Times New Roman" w:eastAsia="Segoe UI Symbol" w:hAnsi="Times New Roman" w:cs="Times New Roman"/>
        </w:rPr>
        <w:t>♦</w:t>
      </w:r>
      <w:r w:rsidRPr="00FE3645">
        <w:rPr>
          <w:rFonts w:ascii="Times New Roman" w:eastAsia="Arial" w:hAnsi="Times New Roman" w:cs="Times New Roman"/>
        </w:rPr>
        <w:t xml:space="preserve"> </w:t>
      </w:r>
      <w:r w:rsidR="00260511" w:rsidRPr="00FE3645">
        <w:rPr>
          <w:rFonts w:ascii="Times New Roman" w:eastAsia="Arial" w:hAnsi="Times New Roman" w:cs="Times New Roman"/>
          <w:b/>
        </w:rPr>
        <w:t xml:space="preserve">La </w:t>
      </w:r>
      <w:r w:rsidR="00241B22" w:rsidRPr="00FE3645">
        <w:rPr>
          <w:rFonts w:ascii="Times New Roman" w:eastAsia="Arial" w:hAnsi="Times New Roman" w:cs="Times New Roman"/>
          <w:b/>
        </w:rPr>
        <w:t>partenza degli israeliti per la strada del deserto</w:t>
      </w:r>
      <w:r w:rsidR="00893BF4" w:rsidRPr="00FE3645">
        <w:rPr>
          <w:rFonts w:ascii="Times New Roman" w:eastAsia="Arial" w:hAnsi="Times New Roman" w:cs="Times New Roman"/>
          <w:b/>
        </w:rPr>
        <w:t xml:space="preserve"> (</w:t>
      </w:r>
      <w:r w:rsidR="00241B22" w:rsidRPr="00FE3645">
        <w:rPr>
          <w:rFonts w:ascii="Times New Roman" w:eastAsia="Arial" w:hAnsi="Times New Roman" w:cs="Times New Roman"/>
          <w:b/>
        </w:rPr>
        <w:t>13</w:t>
      </w:r>
      <w:r w:rsidR="00260511" w:rsidRPr="00FE3645">
        <w:rPr>
          <w:rFonts w:ascii="Times New Roman" w:eastAsia="Arial" w:hAnsi="Times New Roman" w:cs="Times New Roman"/>
          <w:b/>
        </w:rPr>
        <w:t>,</w:t>
      </w:r>
      <w:r w:rsidR="00241B22" w:rsidRPr="00FE3645">
        <w:rPr>
          <w:rFonts w:ascii="Times New Roman" w:eastAsia="Arial" w:hAnsi="Times New Roman" w:cs="Times New Roman"/>
          <w:b/>
        </w:rPr>
        <w:t>17-22</w:t>
      </w:r>
      <w:r w:rsidR="00260511" w:rsidRPr="00FE3645">
        <w:rPr>
          <w:rFonts w:ascii="Times New Roman" w:eastAsia="Arial" w:hAnsi="Times New Roman" w:cs="Times New Roman"/>
          <w:b/>
        </w:rPr>
        <w:t>)</w:t>
      </w:r>
    </w:p>
    <w:p w:rsidR="00241B22" w:rsidRPr="00FE3645" w:rsidRDefault="00241B22" w:rsidP="00FE3645">
      <w:pPr>
        <w:spacing w:after="0" w:line="240" w:lineRule="atLeast"/>
        <w:ind w:left="709" w:right="-141"/>
        <w:jc w:val="both"/>
        <w:rPr>
          <w:rFonts w:ascii="Times New Roman" w:eastAsia="Times New Roman" w:hAnsi="Times New Roman" w:cs="Times New Roman"/>
          <w:i/>
          <w:color w:val="222222"/>
        </w:rPr>
      </w:pPr>
      <w:r w:rsidRPr="00FE3645">
        <w:rPr>
          <w:rFonts w:ascii="Times New Roman" w:eastAsia="Times New Roman" w:hAnsi="Times New Roman" w:cs="Times New Roman"/>
          <w:i/>
          <w:color w:val="990000"/>
          <w:vertAlign w:val="superscript"/>
        </w:rPr>
        <w:t>17</w:t>
      </w:r>
      <w:r w:rsidRPr="00FE3645">
        <w:rPr>
          <w:rFonts w:ascii="Times New Roman" w:eastAsia="Times New Roman" w:hAnsi="Times New Roman" w:cs="Times New Roman"/>
          <w:i/>
          <w:color w:val="222222"/>
        </w:rPr>
        <w:t>Quando il faraone lasciò partire il popolo, Dio non lo condusse per la strada del territorio dei Filistei, benché fosse più corta, perché Dio pensava: «Che il popolo non si penta alla vista della guerra e voglia tornare in Egitto!». </w:t>
      </w:r>
      <w:r w:rsidRPr="00FE3645">
        <w:rPr>
          <w:rFonts w:ascii="Times New Roman" w:eastAsia="Times New Roman" w:hAnsi="Times New Roman" w:cs="Times New Roman"/>
          <w:i/>
          <w:color w:val="990000"/>
          <w:vertAlign w:val="superscript"/>
        </w:rPr>
        <w:t>18</w:t>
      </w:r>
      <w:r w:rsidRPr="00FE3645">
        <w:rPr>
          <w:rFonts w:ascii="Times New Roman" w:eastAsia="Times New Roman" w:hAnsi="Times New Roman" w:cs="Times New Roman"/>
          <w:i/>
          <w:color w:val="222222"/>
        </w:rPr>
        <w:t>Dio fece deviare il popolo per la strada del deserto verso il Mar Rosso. Gli Israeliti, armati, uscirono dalla terra d'Egitto. </w:t>
      </w:r>
      <w:r w:rsidRPr="00FE3645">
        <w:rPr>
          <w:rFonts w:ascii="Times New Roman" w:eastAsia="Times New Roman" w:hAnsi="Times New Roman" w:cs="Times New Roman"/>
          <w:i/>
          <w:color w:val="990000"/>
          <w:vertAlign w:val="superscript"/>
        </w:rPr>
        <w:t>19</w:t>
      </w:r>
      <w:r w:rsidRPr="00FE3645">
        <w:rPr>
          <w:rFonts w:ascii="Times New Roman" w:eastAsia="Times New Roman" w:hAnsi="Times New Roman" w:cs="Times New Roman"/>
          <w:i/>
          <w:color w:val="222222"/>
        </w:rPr>
        <w:t>Mosè prese con sé le ossa di Giuseppe, perché questi aveva fatto prestare un solenne giuramento agli Israeliti, dicendo: «Dio, certo, verrà a visitarvi; voi allora vi porterete via le mie ossa».</w:t>
      </w:r>
      <w:r w:rsidRPr="00FE3645">
        <w:rPr>
          <w:rFonts w:ascii="Times New Roman" w:eastAsia="Times New Roman" w:hAnsi="Times New Roman" w:cs="Times New Roman"/>
          <w:i/>
          <w:color w:val="990000"/>
          <w:vertAlign w:val="superscript"/>
        </w:rPr>
        <w:t>20</w:t>
      </w:r>
      <w:r w:rsidRPr="00FE3645">
        <w:rPr>
          <w:rFonts w:ascii="Times New Roman" w:eastAsia="Times New Roman" w:hAnsi="Times New Roman" w:cs="Times New Roman"/>
          <w:i/>
          <w:color w:val="222222"/>
        </w:rPr>
        <w:t xml:space="preserve">Partirono da </w:t>
      </w:r>
      <w:proofErr w:type="spellStart"/>
      <w:r w:rsidRPr="00FE3645">
        <w:rPr>
          <w:rFonts w:ascii="Times New Roman" w:eastAsia="Times New Roman" w:hAnsi="Times New Roman" w:cs="Times New Roman"/>
          <w:i/>
          <w:color w:val="222222"/>
        </w:rPr>
        <w:t>Succot</w:t>
      </w:r>
      <w:proofErr w:type="spellEnd"/>
      <w:r w:rsidRPr="00FE3645">
        <w:rPr>
          <w:rFonts w:ascii="Times New Roman" w:eastAsia="Times New Roman" w:hAnsi="Times New Roman" w:cs="Times New Roman"/>
          <w:i/>
          <w:color w:val="222222"/>
        </w:rPr>
        <w:t xml:space="preserve"> e si accamparono a </w:t>
      </w:r>
      <w:proofErr w:type="spellStart"/>
      <w:r w:rsidRPr="00FE3645">
        <w:rPr>
          <w:rFonts w:ascii="Times New Roman" w:eastAsia="Times New Roman" w:hAnsi="Times New Roman" w:cs="Times New Roman"/>
          <w:i/>
          <w:color w:val="222222"/>
        </w:rPr>
        <w:t>Etam</w:t>
      </w:r>
      <w:proofErr w:type="spellEnd"/>
      <w:r w:rsidRPr="00FE3645">
        <w:rPr>
          <w:rFonts w:ascii="Times New Roman" w:eastAsia="Times New Roman" w:hAnsi="Times New Roman" w:cs="Times New Roman"/>
          <w:i/>
          <w:color w:val="222222"/>
        </w:rPr>
        <w:t>, sul limite del deserto.</w:t>
      </w:r>
      <w:r w:rsidRPr="00FE3645">
        <w:rPr>
          <w:rFonts w:ascii="Times New Roman" w:eastAsia="Times New Roman" w:hAnsi="Times New Roman" w:cs="Times New Roman"/>
          <w:i/>
          <w:color w:val="990000"/>
          <w:vertAlign w:val="superscript"/>
        </w:rPr>
        <w:t>21</w:t>
      </w:r>
      <w:r w:rsidRPr="00FE3645">
        <w:rPr>
          <w:rFonts w:ascii="Times New Roman" w:eastAsia="Times New Roman" w:hAnsi="Times New Roman" w:cs="Times New Roman"/>
          <w:i/>
          <w:color w:val="222222"/>
        </w:rPr>
        <w:t xml:space="preserve">Il Signore marciava alla loro testa di giorno con una colonna di nube, per guidarli sulla via da percorrere, e di notte con una colonna di fuoco, per far loro luce, così che potessero </w:t>
      </w:r>
      <w:r w:rsidRPr="00FE3645">
        <w:rPr>
          <w:rFonts w:ascii="Times New Roman" w:eastAsia="Times New Roman" w:hAnsi="Times New Roman" w:cs="Times New Roman"/>
          <w:i/>
          <w:color w:val="222222"/>
        </w:rPr>
        <w:lastRenderedPageBreak/>
        <w:t>viaggiare giorno e notte. </w:t>
      </w:r>
      <w:r w:rsidRPr="00FE3645">
        <w:rPr>
          <w:rFonts w:ascii="Times New Roman" w:eastAsia="Times New Roman" w:hAnsi="Times New Roman" w:cs="Times New Roman"/>
          <w:i/>
          <w:color w:val="990000"/>
          <w:vertAlign w:val="superscript"/>
        </w:rPr>
        <w:t>22</w:t>
      </w:r>
      <w:r w:rsidRPr="00FE3645">
        <w:rPr>
          <w:rFonts w:ascii="Times New Roman" w:eastAsia="Times New Roman" w:hAnsi="Times New Roman" w:cs="Times New Roman"/>
          <w:i/>
          <w:color w:val="222222"/>
        </w:rPr>
        <w:t>Di giorno la colonna di nube non si ritirava mai dalla vista del popolo, né la colonna di fuoco durante la notte.</w:t>
      </w:r>
    </w:p>
    <w:p w:rsid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Arial" w:hAnsi="Times New Roman" w:cs="Times New Roman"/>
        </w:rPr>
        <w:tab/>
      </w:r>
      <w:r w:rsidR="002D2813" w:rsidRPr="00FE3645">
        <w:rPr>
          <w:rFonts w:ascii="Times New Roman" w:eastAsia="Arial" w:hAnsi="Times New Roman" w:cs="Times New Roman"/>
        </w:rPr>
        <w:t xml:space="preserve">Ormai gli Israeliti sono usciti dall’Egitto. La strada per arrivare nella terra di </w:t>
      </w:r>
      <w:proofErr w:type="spellStart"/>
      <w:r w:rsidR="002D2813" w:rsidRPr="00FE3645">
        <w:rPr>
          <w:rFonts w:ascii="Times New Roman" w:eastAsia="Arial" w:hAnsi="Times New Roman" w:cs="Times New Roman"/>
        </w:rPr>
        <w:t>Canaan</w:t>
      </w:r>
      <w:proofErr w:type="spellEnd"/>
      <w:r w:rsidR="002D2813" w:rsidRPr="00FE3645">
        <w:rPr>
          <w:rFonts w:ascii="Times New Roman" w:eastAsia="Arial" w:hAnsi="Times New Roman" w:cs="Times New Roman"/>
        </w:rPr>
        <w:t xml:space="preserve"> sarebbe stata di pochi giorni (circa 200 km) passando per </w:t>
      </w:r>
      <w:r w:rsidR="002D2813" w:rsidRPr="00FE3645">
        <w:rPr>
          <w:rFonts w:ascii="Times New Roman" w:hAnsi="Times New Roman" w:cs="Times New Roman"/>
        </w:rPr>
        <w:t>«la via del mare</w:t>
      </w:r>
      <w:r w:rsidR="002D2813" w:rsidRPr="00FE3645">
        <w:rPr>
          <w:rFonts w:ascii="Times New Roman" w:eastAsia="Times New Roman" w:hAnsi="Times New Roman" w:cs="Times New Roman"/>
        </w:rPr>
        <w:t>»</w:t>
      </w:r>
      <w:r w:rsidR="00C94D00" w:rsidRPr="00FE3645">
        <w:rPr>
          <w:rFonts w:ascii="Times New Roman" w:eastAsia="Times New Roman" w:hAnsi="Times New Roman" w:cs="Times New Roman"/>
        </w:rPr>
        <w:t>, chiamata anche</w:t>
      </w:r>
      <w:r w:rsidR="002D2813" w:rsidRPr="00FE3645">
        <w:rPr>
          <w:rFonts w:ascii="Times New Roman" w:eastAsia="Times New Roman" w:hAnsi="Times New Roman" w:cs="Times New Roman"/>
        </w:rPr>
        <w:t xml:space="preserve"> </w:t>
      </w:r>
      <w:r w:rsidR="002D2813" w:rsidRPr="00FE3645">
        <w:rPr>
          <w:rFonts w:ascii="Times New Roman" w:hAnsi="Times New Roman" w:cs="Times New Roman"/>
        </w:rPr>
        <w:t>«la strada dei filistei</w:t>
      </w:r>
      <w:r w:rsidR="002D2813" w:rsidRPr="00FE3645">
        <w:rPr>
          <w:rFonts w:ascii="Times New Roman" w:eastAsia="Times New Roman" w:hAnsi="Times New Roman" w:cs="Times New Roman"/>
        </w:rPr>
        <w:t xml:space="preserve">». Però non è la via che prese il popolo per andare là dove Dio lo conduceva. </w:t>
      </w:r>
      <w:r w:rsidR="00C94D00" w:rsidRPr="00FE3645">
        <w:rPr>
          <w:rFonts w:ascii="Times New Roman" w:eastAsia="Times New Roman" w:hAnsi="Times New Roman" w:cs="Times New Roman"/>
        </w:rPr>
        <w:t>Perché?</w:t>
      </w:r>
      <w:r w:rsidR="002D2813" w:rsidRPr="00FE3645">
        <w:rPr>
          <w:rFonts w:ascii="Times New Roman" w:eastAsia="Times New Roman" w:hAnsi="Times New Roman" w:cs="Times New Roman"/>
        </w:rPr>
        <w:t xml:space="preserve"> </w:t>
      </w:r>
      <w:r w:rsidR="003C11B8" w:rsidRPr="00FE3645">
        <w:rPr>
          <w:rFonts w:ascii="Times New Roman" w:eastAsia="Times New Roman" w:hAnsi="Times New Roman" w:cs="Times New Roman"/>
        </w:rPr>
        <w:t>Perché</w:t>
      </w:r>
      <w:r w:rsidR="00C94D00" w:rsidRPr="00FE3645">
        <w:rPr>
          <w:rFonts w:ascii="Times New Roman" w:eastAsia="Times New Roman" w:hAnsi="Times New Roman" w:cs="Times New Roman"/>
        </w:rPr>
        <w:t xml:space="preserve"> la prima tappa del viaggio doveva essere il </w:t>
      </w:r>
      <w:r w:rsidR="00C94D00" w:rsidRPr="00FE3645">
        <w:rPr>
          <w:rFonts w:ascii="Times New Roman" w:hAnsi="Times New Roman" w:cs="Times New Roman"/>
        </w:rPr>
        <w:t>«monte del Signore</w:t>
      </w:r>
      <w:r w:rsidR="00C94D00" w:rsidRPr="00FE3645">
        <w:rPr>
          <w:rFonts w:ascii="Times New Roman" w:eastAsia="Times New Roman" w:hAnsi="Times New Roman" w:cs="Times New Roman"/>
        </w:rPr>
        <w:t>»</w:t>
      </w:r>
      <w:r w:rsidR="000F42E0" w:rsidRPr="00FE3645">
        <w:rPr>
          <w:rFonts w:ascii="Times New Roman" w:eastAsia="Times New Roman" w:hAnsi="Times New Roman" w:cs="Times New Roman"/>
        </w:rPr>
        <w:t xml:space="preserve"> </w:t>
      </w:r>
      <w:r w:rsidR="00C94D00" w:rsidRPr="00FE3645">
        <w:rPr>
          <w:rFonts w:ascii="Times New Roman" w:eastAsia="Times New Roman" w:hAnsi="Times New Roman" w:cs="Times New Roman"/>
        </w:rPr>
        <w:t>per servire il Signore</w:t>
      </w:r>
      <w:r w:rsidR="003C11B8" w:rsidRPr="00FE3645">
        <w:rPr>
          <w:rFonts w:ascii="Times New Roman" w:eastAsia="Times New Roman" w:hAnsi="Times New Roman" w:cs="Times New Roman"/>
        </w:rPr>
        <w:t xml:space="preserve"> su questo monte</w:t>
      </w:r>
      <w:r w:rsidR="00C94D00" w:rsidRPr="00FE3645">
        <w:rPr>
          <w:rFonts w:ascii="Times New Roman" w:eastAsia="Times New Roman" w:hAnsi="Times New Roman" w:cs="Times New Roman"/>
        </w:rPr>
        <w:t>, come aveva promesso Dio a Mosè</w:t>
      </w:r>
      <w:r>
        <w:rPr>
          <w:rFonts w:ascii="Times New Roman" w:eastAsia="Times New Roman" w:hAnsi="Times New Roman" w:cs="Times New Roman"/>
        </w:rPr>
        <w:t xml:space="preserve"> </w:t>
      </w:r>
      <w:r w:rsidR="000F42E0" w:rsidRPr="00FE3645">
        <w:rPr>
          <w:rFonts w:ascii="Times New Roman" w:eastAsia="Times New Roman" w:hAnsi="Times New Roman" w:cs="Times New Roman"/>
        </w:rPr>
        <w:t>(3,7-8)</w:t>
      </w:r>
      <w:r w:rsidR="00C94D00" w:rsidRPr="00FE3645">
        <w:rPr>
          <w:rFonts w:ascii="Times New Roman" w:eastAsia="Times New Roman" w:hAnsi="Times New Roman" w:cs="Times New Roman"/>
        </w:rPr>
        <w:t>.</w:t>
      </w:r>
      <w:r w:rsidR="003C11B8" w:rsidRPr="00FE3645">
        <w:rPr>
          <w:rFonts w:ascii="Times New Roman" w:eastAsia="Times New Roman" w:hAnsi="Times New Roman" w:cs="Times New Roman"/>
        </w:rPr>
        <w:t xml:space="preserve"> Il racconto dà però un’altra ragione: </w:t>
      </w:r>
      <w:r w:rsidR="004251A7" w:rsidRPr="00FE3645">
        <w:rPr>
          <w:rFonts w:ascii="Times New Roman" w:eastAsia="Times New Roman" w:hAnsi="Times New Roman" w:cs="Times New Roman"/>
        </w:rPr>
        <w:t xml:space="preserve"> è </w:t>
      </w:r>
      <w:r w:rsidR="003C11B8" w:rsidRPr="00FE3645">
        <w:rPr>
          <w:rFonts w:ascii="Times New Roman" w:eastAsia="Times New Roman" w:hAnsi="Times New Roman" w:cs="Times New Roman"/>
        </w:rPr>
        <w:t>per paura di inc</w:t>
      </w:r>
      <w:r w:rsidR="00DB37A3" w:rsidRPr="00FE3645">
        <w:rPr>
          <w:rFonts w:ascii="Times New Roman" w:eastAsia="Times New Roman" w:hAnsi="Times New Roman" w:cs="Times New Roman"/>
        </w:rPr>
        <w:t>ontrare troppo presto la guerra.</w:t>
      </w:r>
      <w:r w:rsidR="003C11B8" w:rsidRPr="00FE3645">
        <w:rPr>
          <w:rFonts w:ascii="Times New Roman" w:eastAsia="Times New Roman" w:hAnsi="Times New Roman" w:cs="Times New Roman"/>
        </w:rPr>
        <w:t xml:space="preserve"> </w:t>
      </w:r>
      <w:r w:rsidR="00DB37A3" w:rsidRPr="00FE3645">
        <w:rPr>
          <w:rFonts w:ascii="Times New Roman" w:eastAsia="Times New Roman" w:hAnsi="Times New Roman" w:cs="Times New Roman"/>
        </w:rPr>
        <w:t>S</w:t>
      </w:r>
      <w:r w:rsidR="003C11B8" w:rsidRPr="00FE3645">
        <w:rPr>
          <w:rFonts w:ascii="Times New Roman" w:eastAsia="Times New Roman" w:hAnsi="Times New Roman" w:cs="Times New Roman"/>
        </w:rPr>
        <w:t xml:space="preserve">e dopo pochi giorni sarebbero arrivati nella terra di </w:t>
      </w:r>
      <w:proofErr w:type="spellStart"/>
      <w:r w:rsidR="003C11B8" w:rsidRPr="00FE3645">
        <w:rPr>
          <w:rFonts w:ascii="Times New Roman" w:eastAsia="Times New Roman" w:hAnsi="Times New Roman" w:cs="Times New Roman"/>
        </w:rPr>
        <w:t>Canaan</w:t>
      </w:r>
      <w:proofErr w:type="spellEnd"/>
      <w:r w:rsidR="003C11B8" w:rsidRPr="00FE3645">
        <w:rPr>
          <w:rFonts w:ascii="Times New Roman" w:eastAsia="Times New Roman" w:hAnsi="Times New Roman" w:cs="Times New Roman"/>
        </w:rPr>
        <w:t xml:space="preserve">, avrebbero affrontato </w:t>
      </w:r>
      <w:r w:rsidR="000F42E0" w:rsidRPr="00FE3645">
        <w:rPr>
          <w:rFonts w:ascii="Times New Roman" w:eastAsia="Times New Roman" w:hAnsi="Times New Roman" w:cs="Times New Roman"/>
        </w:rPr>
        <w:t xml:space="preserve">tutte le tribù e </w:t>
      </w:r>
      <w:r w:rsidR="003C11B8" w:rsidRPr="00FE3645">
        <w:rPr>
          <w:rFonts w:ascii="Times New Roman" w:eastAsia="Times New Roman" w:hAnsi="Times New Roman" w:cs="Times New Roman"/>
        </w:rPr>
        <w:t xml:space="preserve">sarebbe nata una guerra che li avrebbe subito demoralizzati. </w:t>
      </w:r>
    </w:p>
    <w:p w:rsidR="003C11B8" w:rsidRPr="00FE3645" w:rsidRDefault="003C11B8" w:rsidP="00FE3645">
      <w:pPr>
        <w:spacing w:after="0" w:line="240" w:lineRule="atLeast"/>
        <w:ind w:right="-141" w:firstLine="708"/>
        <w:jc w:val="both"/>
        <w:rPr>
          <w:rFonts w:ascii="Times New Roman" w:eastAsia="Times New Roman" w:hAnsi="Times New Roman" w:cs="Times New Roman"/>
        </w:rPr>
      </w:pPr>
      <w:r w:rsidRPr="00FE3645">
        <w:rPr>
          <w:rFonts w:ascii="Times New Roman" w:eastAsia="Times New Roman" w:hAnsi="Times New Roman" w:cs="Times New Roman"/>
        </w:rPr>
        <w:t xml:space="preserve">Prendono dunque non la via più breve, ma la via più lunga, </w:t>
      </w:r>
      <w:r w:rsidRPr="00FE3645">
        <w:rPr>
          <w:rFonts w:ascii="Times New Roman" w:hAnsi="Times New Roman" w:cs="Times New Roman"/>
        </w:rPr>
        <w:t>«</w:t>
      </w:r>
      <w:r w:rsidR="00A93CE0" w:rsidRPr="00FE3645">
        <w:rPr>
          <w:rFonts w:ascii="Times New Roman" w:hAnsi="Times New Roman" w:cs="Times New Roman"/>
        </w:rPr>
        <w:t>la strada del deserto verso il Mar Rosso</w:t>
      </w:r>
      <w:r w:rsidRPr="00FE3645">
        <w:rPr>
          <w:rFonts w:ascii="Times New Roman" w:eastAsia="Times New Roman" w:hAnsi="Times New Roman" w:cs="Times New Roman"/>
        </w:rPr>
        <w:t>»</w:t>
      </w:r>
      <w:r w:rsidR="0047212C" w:rsidRPr="00FE3645">
        <w:rPr>
          <w:rFonts w:ascii="Times New Roman" w:eastAsia="Times New Roman" w:hAnsi="Times New Roman" w:cs="Times New Roman"/>
        </w:rPr>
        <w:t xml:space="preserve">, </w:t>
      </w:r>
      <w:r w:rsidR="00A93CE0" w:rsidRPr="00FE3645">
        <w:rPr>
          <w:rFonts w:ascii="Times New Roman" w:eastAsia="Times New Roman" w:hAnsi="Times New Roman" w:cs="Times New Roman"/>
        </w:rPr>
        <w:t xml:space="preserve"> guidati da Dio.</w:t>
      </w:r>
      <w:r w:rsidR="00702D21" w:rsidRPr="00FE3645">
        <w:rPr>
          <w:rFonts w:ascii="Times New Roman" w:eastAsia="Times New Roman" w:hAnsi="Times New Roman" w:cs="Times New Roman"/>
        </w:rPr>
        <w:t xml:space="preserve"> </w:t>
      </w:r>
    </w:p>
    <w:p w:rsidR="000F42E0" w:rsidRPr="00FE3645" w:rsidRDefault="00FE3645" w:rsidP="00FE3645">
      <w:pPr>
        <w:spacing w:after="0" w:line="240" w:lineRule="atLeast"/>
        <w:ind w:right="-141"/>
        <w:jc w:val="both"/>
        <w:rPr>
          <w:rFonts w:ascii="Times New Roman" w:eastAsia="Times New Roman" w:hAnsi="Times New Roman" w:cs="Times New Roman"/>
        </w:rPr>
      </w:pPr>
      <w:r>
        <w:rPr>
          <w:rFonts w:ascii="Times New Roman" w:hAnsi="Times New Roman" w:cs="Times New Roman"/>
        </w:rPr>
        <w:tab/>
      </w:r>
      <w:r w:rsidR="00DC7211" w:rsidRPr="00FE3645">
        <w:rPr>
          <w:rFonts w:ascii="Times New Roman" w:hAnsi="Times New Roman" w:cs="Times New Roman"/>
        </w:rPr>
        <w:t>«Mar Rosso</w:t>
      </w:r>
      <w:r w:rsidR="00DC7211" w:rsidRPr="00FE3645">
        <w:rPr>
          <w:rFonts w:ascii="Times New Roman" w:eastAsia="Times New Roman" w:hAnsi="Times New Roman" w:cs="Times New Roman"/>
        </w:rPr>
        <w:t xml:space="preserve">» viene dalla traduzione greca dei Settanta, mentre il testo ebraico parla di </w:t>
      </w:r>
      <w:r w:rsidR="00DC7211" w:rsidRPr="00FE3645">
        <w:rPr>
          <w:rFonts w:ascii="Times New Roman" w:hAnsi="Times New Roman" w:cs="Times New Roman"/>
        </w:rPr>
        <w:t>«mare delle canne</w:t>
      </w:r>
      <w:r w:rsidR="00DC7211" w:rsidRPr="00FE3645">
        <w:rPr>
          <w:rFonts w:ascii="Times New Roman" w:eastAsia="Times New Roman" w:hAnsi="Times New Roman" w:cs="Times New Roman"/>
        </w:rPr>
        <w:t xml:space="preserve">» o </w:t>
      </w:r>
      <w:r w:rsidR="00DC7211" w:rsidRPr="00FE3645">
        <w:rPr>
          <w:rFonts w:ascii="Times New Roman" w:hAnsi="Times New Roman" w:cs="Times New Roman"/>
        </w:rPr>
        <w:t>«mare dei giunchi</w:t>
      </w:r>
      <w:r w:rsidR="00DC7211" w:rsidRPr="00FE3645">
        <w:rPr>
          <w:rFonts w:ascii="Times New Roman" w:eastAsia="Times New Roman" w:hAnsi="Times New Roman" w:cs="Times New Roman"/>
        </w:rPr>
        <w:t>»</w:t>
      </w:r>
      <w:r w:rsidR="009C52D9" w:rsidRPr="00FE3645">
        <w:rPr>
          <w:rFonts w:ascii="Times New Roman" w:eastAsia="Times New Roman" w:hAnsi="Times New Roman" w:cs="Times New Roman"/>
        </w:rPr>
        <w:t xml:space="preserve">. </w:t>
      </w:r>
      <w:r w:rsidR="001A5D28" w:rsidRPr="00FE3645">
        <w:rPr>
          <w:rFonts w:ascii="Times New Roman" w:eastAsia="Times New Roman" w:hAnsi="Times New Roman" w:cs="Times New Roman"/>
        </w:rPr>
        <w:t xml:space="preserve">Si </w:t>
      </w:r>
      <w:r w:rsidR="00BC006D" w:rsidRPr="00FE3645">
        <w:rPr>
          <w:rFonts w:ascii="Times New Roman" w:eastAsia="Times New Roman" w:hAnsi="Times New Roman" w:cs="Times New Roman"/>
        </w:rPr>
        <w:t>ritiene</w:t>
      </w:r>
      <w:r w:rsidR="009C52D9" w:rsidRPr="00FE3645">
        <w:rPr>
          <w:rFonts w:ascii="Times New Roman" w:eastAsia="Times New Roman" w:hAnsi="Times New Roman" w:cs="Times New Roman"/>
        </w:rPr>
        <w:t xml:space="preserve"> che questo mare sia uno dei Laghi Amari, presso l’attuale città di Suez</w:t>
      </w:r>
      <w:r w:rsidR="00A93CE0" w:rsidRPr="00FE3645">
        <w:rPr>
          <w:rFonts w:ascii="Times New Roman" w:eastAsia="Times New Roman" w:hAnsi="Times New Roman" w:cs="Times New Roman"/>
        </w:rPr>
        <w:t xml:space="preserve"> (la costruzione del canale di Suez ha profondamente modificato </w:t>
      </w:r>
      <w:r w:rsidR="00486243" w:rsidRPr="00FE3645">
        <w:rPr>
          <w:rFonts w:ascii="Times New Roman" w:eastAsia="Times New Roman" w:hAnsi="Times New Roman" w:cs="Times New Roman"/>
        </w:rPr>
        <w:t>l’ambiente naturale</w:t>
      </w:r>
      <w:r w:rsidR="00A93CE0" w:rsidRPr="00FE3645">
        <w:rPr>
          <w:rFonts w:ascii="Times New Roman" w:eastAsia="Times New Roman" w:hAnsi="Times New Roman" w:cs="Times New Roman"/>
        </w:rPr>
        <w:t xml:space="preserve"> della </w:t>
      </w:r>
      <w:r w:rsidR="00486243" w:rsidRPr="00FE3645">
        <w:rPr>
          <w:rFonts w:ascii="Times New Roman" w:eastAsia="Times New Roman" w:hAnsi="Times New Roman" w:cs="Times New Roman"/>
        </w:rPr>
        <w:t>zona</w:t>
      </w:r>
      <w:r w:rsidR="00A93CE0" w:rsidRPr="00FE3645">
        <w:rPr>
          <w:rFonts w:ascii="Times New Roman" w:eastAsia="Times New Roman" w:hAnsi="Times New Roman" w:cs="Times New Roman"/>
        </w:rPr>
        <w:t>)</w:t>
      </w:r>
      <w:r w:rsidR="0047212C" w:rsidRPr="00FE3645">
        <w:rPr>
          <w:rFonts w:ascii="Times New Roman" w:eastAsia="Times New Roman" w:hAnsi="Times New Roman" w:cs="Times New Roman"/>
        </w:rPr>
        <w:t>.</w:t>
      </w:r>
      <w:r w:rsidR="009C52D9" w:rsidRPr="00FE3645">
        <w:rPr>
          <w:rFonts w:ascii="Times New Roman" w:eastAsia="Times New Roman" w:hAnsi="Times New Roman" w:cs="Times New Roman"/>
        </w:rPr>
        <w:t xml:space="preserve"> </w:t>
      </w:r>
    </w:p>
    <w:p w:rsidR="00DB37A3" w:rsidRPr="00FE3645" w:rsidRDefault="00FE3645" w:rsidP="00FE3645">
      <w:pPr>
        <w:spacing w:after="0" w:line="240" w:lineRule="atLeast"/>
        <w:ind w:right="-141"/>
        <w:jc w:val="both"/>
        <w:rPr>
          <w:rFonts w:ascii="Times New Roman" w:eastAsia="Arial" w:hAnsi="Times New Roman" w:cs="Times New Roman"/>
        </w:rPr>
      </w:pPr>
      <w:r>
        <w:rPr>
          <w:rFonts w:ascii="Times New Roman" w:eastAsia="Arial" w:hAnsi="Times New Roman" w:cs="Times New Roman"/>
        </w:rPr>
        <w:tab/>
      </w:r>
      <w:r w:rsidR="00DB37A3" w:rsidRPr="00FE3645">
        <w:rPr>
          <w:rFonts w:ascii="Times New Roman" w:eastAsia="Arial" w:hAnsi="Times New Roman" w:cs="Times New Roman"/>
        </w:rPr>
        <w:t xml:space="preserve">Partono in schieramento di battaglia (non è la massa di gente di 12,37-38). Mosè </w:t>
      </w:r>
      <w:r w:rsidR="001B2484" w:rsidRPr="00FE3645">
        <w:rPr>
          <w:rFonts w:ascii="Times New Roman" w:eastAsia="Arial" w:hAnsi="Times New Roman" w:cs="Times New Roman"/>
        </w:rPr>
        <w:t xml:space="preserve">porta con sé </w:t>
      </w:r>
      <w:r w:rsidR="00DB37A3" w:rsidRPr="00FE3645">
        <w:rPr>
          <w:rFonts w:ascii="Times New Roman" w:eastAsia="Arial" w:hAnsi="Times New Roman" w:cs="Times New Roman"/>
        </w:rPr>
        <w:t xml:space="preserve">le ossa di Giuseppe, adempiendo </w:t>
      </w:r>
      <w:r w:rsidR="001B2484" w:rsidRPr="00FE3645">
        <w:rPr>
          <w:rFonts w:ascii="Times New Roman" w:eastAsia="Arial" w:hAnsi="Times New Roman" w:cs="Times New Roman"/>
        </w:rPr>
        <w:t xml:space="preserve">la promessa </w:t>
      </w:r>
      <w:r w:rsidR="00DB37A3" w:rsidRPr="00FE3645">
        <w:rPr>
          <w:rFonts w:ascii="Times New Roman" w:eastAsia="Arial" w:hAnsi="Times New Roman" w:cs="Times New Roman"/>
        </w:rPr>
        <w:t xml:space="preserve">di </w:t>
      </w:r>
      <w:proofErr w:type="spellStart"/>
      <w:r w:rsidR="00DB37A3" w:rsidRPr="00FE3645">
        <w:rPr>
          <w:rFonts w:ascii="Times New Roman" w:eastAsia="Arial" w:hAnsi="Times New Roman" w:cs="Times New Roman"/>
        </w:rPr>
        <w:t>Gn</w:t>
      </w:r>
      <w:proofErr w:type="spellEnd"/>
      <w:r w:rsidR="00DB37A3" w:rsidRPr="00FE3645">
        <w:rPr>
          <w:rFonts w:ascii="Times New Roman" w:eastAsia="Arial" w:hAnsi="Times New Roman" w:cs="Times New Roman"/>
        </w:rPr>
        <w:t xml:space="preserve"> 50,25: </w:t>
      </w:r>
      <w:r w:rsidR="001B2484" w:rsidRPr="00FE3645">
        <w:rPr>
          <w:rFonts w:ascii="Times New Roman" w:eastAsia="Arial" w:hAnsi="Times New Roman" w:cs="Times New Roman"/>
        </w:rPr>
        <w:t>con l’Egitto non vogliono più avere niente a che fare.</w:t>
      </w:r>
    </w:p>
    <w:p w:rsidR="00DB37A3" w:rsidRPr="00FE3645" w:rsidRDefault="00DB37A3" w:rsidP="00FE3645">
      <w:pPr>
        <w:tabs>
          <w:tab w:val="left" w:pos="9498"/>
        </w:tabs>
        <w:spacing w:after="0" w:line="240" w:lineRule="atLeast"/>
        <w:ind w:right="-141"/>
        <w:jc w:val="both"/>
        <w:rPr>
          <w:rFonts w:ascii="Times New Roman" w:eastAsia="Arial" w:hAnsi="Times New Roman" w:cs="Times New Roman"/>
        </w:rPr>
      </w:pPr>
      <w:r w:rsidRPr="00FE3645">
        <w:rPr>
          <w:rFonts w:ascii="Times New Roman" w:eastAsia="Arial" w:hAnsi="Times New Roman" w:cs="Times New Roman"/>
        </w:rPr>
        <w:t xml:space="preserve">Dopo </w:t>
      </w:r>
      <w:proofErr w:type="spellStart"/>
      <w:r w:rsidRPr="00FE3645">
        <w:rPr>
          <w:rFonts w:ascii="Times New Roman" w:eastAsia="Arial" w:hAnsi="Times New Roman" w:cs="Times New Roman"/>
        </w:rPr>
        <w:t>Succot</w:t>
      </w:r>
      <w:proofErr w:type="spellEnd"/>
      <w:r w:rsidRPr="00FE3645">
        <w:rPr>
          <w:rFonts w:ascii="Times New Roman" w:eastAsia="Arial" w:hAnsi="Times New Roman" w:cs="Times New Roman"/>
        </w:rPr>
        <w:t xml:space="preserve"> arrivano ad </w:t>
      </w:r>
      <w:proofErr w:type="spellStart"/>
      <w:r w:rsidRPr="00FE3645">
        <w:rPr>
          <w:rFonts w:ascii="Times New Roman" w:eastAsia="Arial" w:hAnsi="Times New Roman" w:cs="Times New Roman"/>
        </w:rPr>
        <w:t>Etam</w:t>
      </w:r>
      <w:proofErr w:type="spellEnd"/>
      <w:r w:rsidRPr="00FE3645">
        <w:rPr>
          <w:rFonts w:ascii="Times New Roman" w:eastAsia="Arial" w:hAnsi="Times New Roman" w:cs="Times New Roman"/>
        </w:rPr>
        <w:t>, sul limite del deserto. Siamo al secondo giorno, la seconda tappa</w:t>
      </w:r>
      <w:r w:rsidR="008406A6" w:rsidRPr="00FE3645">
        <w:rPr>
          <w:rFonts w:ascii="Times New Roman" w:eastAsia="Arial" w:hAnsi="Times New Roman" w:cs="Times New Roman"/>
        </w:rPr>
        <w:t xml:space="preserve"> di un</w:t>
      </w:r>
      <w:r w:rsidRPr="00FE3645">
        <w:rPr>
          <w:rFonts w:ascii="Times New Roman" w:eastAsia="Arial" w:hAnsi="Times New Roman" w:cs="Times New Roman"/>
        </w:rPr>
        <w:t xml:space="preserve"> lungo cammino.</w:t>
      </w:r>
    </w:p>
    <w:p w:rsidR="00E618F6" w:rsidRP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242C94" w:rsidRPr="00FE3645">
        <w:rPr>
          <w:rFonts w:ascii="Times New Roman" w:eastAsia="Times New Roman" w:hAnsi="Times New Roman" w:cs="Times New Roman"/>
        </w:rPr>
        <w:t>Quale è il messaggio che il racconto vuole darci?</w:t>
      </w:r>
      <w:r w:rsidR="004251A7" w:rsidRPr="00FE3645">
        <w:rPr>
          <w:rFonts w:ascii="Times New Roman" w:eastAsia="Times New Roman" w:hAnsi="Times New Roman" w:cs="Times New Roman"/>
        </w:rPr>
        <w:t xml:space="preserve"> </w:t>
      </w:r>
      <w:r w:rsidR="00242C94" w:rsidRPr="00FE3645">
        <w:rPr>
          <w:rFonts w:ascii="Times New Roman" w:eastAsia="Times New Roman" w:hAnsi="Times New Roman" w:cs="Times New Roman"/>
        </w:rPr>
        <w:t xml:space="preserve">Ci presenta un </w:t>
      </w:r>
      <w:r w:rsidR="004251A7" w:rsidRPr="00FE3645">
        <w:rPr>
          <w:rFonts w:ascii="Times New Roman" w:eastAsia="Times New Roman" w:hAnsi="Times New Roman" w:cs="Times New Roman"/>
        </w:rPr>
        <w:t>Dio che</w:t>
      </w:r>
      <w:r w:rsidR="00544D75" w:rsidRPr="00FE3645">
        <w:rPr>
          <w:rFonts w:ascii="Times New Roman" w:eastAsia="Times New Roman" w:hAnsi="Times New Roman" w:cs="Times New Roman"/>
        </w:rPr>
        <w:t xml:space="preserve"> non solo libera, attraverso le piaghe, il suo popolo </w:t>
      </w:r>
      <w:r w:rsidR="000F42E0" w:rsidRPr="00FE3645">
        <w:rPr>
          <w:rFonts w:ascii="Times New Roman" w:eastAsia="Times New Roman" w:hAnsi="Times New Roman" w:cs="Times New Roman"/>
        </w:rPr>
        <w:t>dall’Egitto, ma</w:t>
      </w:r>
      <w:r w:rsidR="00544D75" w:rsidRPr="00FE3645">
        <w:rPr>
          <w:rFonts w:ascii="Times New Roman" w:eastAsia="Times New Roman" w:hAnsi="Times New Roman" w:cs="Times New Roman"/>
        </w:rPr>
        <w:t xml:space="preserve"> continua a preoccuparsi di questo popolo, lo</w:t>
      </w:r>
      <w:r w:rsidR="000F42E0" w:rsidRPr="00FE3645">
        <w:rPr>
          <w:rFonts w:ascii="Times New Roman" w:eastAsia="Times New Roman" w:hAnsi="Times New Roman" w:cs="Times New Roman"/>
        </w:rPr>
        <w:t xml:space="preserve"> accompagna,</w:t>
      </w:r>
      <w:r w:rsidR="00544D75" w:rsidRPr="00FE3645">
        <w:rPr>
          <w:rFonts w:ascii="Times New Roman" w:eastAsia="Times New Roman" w:hAnsi="Times New Roman" w:cs="Times New Roman"/>
        </w:rPr>
        <w:t xml:space="preserve"> lo protegge, </w:t>
      </w:r>
      <w:r w:rsidR="000F42E0" w:rsidRPr="00FE3645">
        <w:rPr>
          <w:rFonts w:ascii="Times New Roman" w:eastAsia="Times New Roman" w:hAnsi="Times New Roman" w:cs="Times New Roman"/>
        </w:rPr>
        <w:t xml:space="preserve">attraverso la </w:t>
      </w:r>
      <w:r w:rsidR="004251A7" w:rsidRPr="00FE3645">
        <w:rPr>
          <w:rFonts w:ascii="Times New Roman" w:hAnsi="Times New Roman" w:cs="Times New Roman"/>
        </w:rPr>
        <w:t>«</w:t>
      </w:r>
      <w:r w:rsidR="004251A7" w:rsidRPr="00FE3645">
        <w:rPr>
          <w:rFonts w:ascii="Times New Roman" w:eastAsia="Times New Roman" w:hAnsi="Times New Roman" w:cs="Times New Roman"/>
        </w:rPr>
        <w:t>colonna di nube»</w:t>
      </w:r>
      <w:r w:rsidR="00DB37A3" w:rsidRPr="00FE3645">
        <w:rPr>
          <w:rFonts w:ascii="Times New Roman" w:eastAsia="Times New Roman" w:hAnsi="Times New Roman" w:cs="Times New Roman"/>
        </w:rPr>
        <w:t xml:space="preserve"> nel giorno</w:t>
      </w:r>
      <w:r w:rsidR="004251A7" w:rsidRPr="00FE3645">
        <w:rPr>
          <w:rFonts w:ascii="Times New Roman" w:eastAsia="Times New Roman" w:hAnsi="Times New Roman" w:cs="Times New Roman"/>
        </w:rPr>
        <w:t xml:space="preserve"> </w:t>
      </w:r>
      <w:r w:rsidR="000F42E0" w:rsidRPr="00FE3645">
        <w:rPr>
          <w:rFonts w:ascii="Times New Roman" w:eastAsia="Times New Roman" w:hAnsi="Times New Roman" w:cs="Times New Roman"/>
        </w:rPr>
        <w:t xml:space="preserve">e la </w:t>
      </w:r>
      <w:r w:rsidR="004251A7" w:rsidRPr="00FE3645">
        <w:rPr>
          <w:rFonts w:ascii="Times New Roman" w:hAnsi="Times New Roman" w:cs="Times New Roman"/>
        </w:rPr>
        <w:t>«</w:t>
      </w:r>
      <w:r w:rsidR="000F42E0" w:rsidRPr="00FE3645">
        <w:rPr>
          <w:rFonts w:ascii="Times New Roman" w:eastAsia="Times New Roman" w:hAnsi="Times New Roman" w:cs="Times New Roman"/>
        </w:rPr>
        <w:t>colonna di fuoco</w:t>
      </w:r>
      <w:r w:rsidR="004251A7" w:rsidRPr="00FE3645">
        <w:rPr>
          <w:rFonts w:ascii="Times New Roman" w:eastAsia="Times New Roman" w:hAnsi="Times New Roman" w:cs="Times New Roman"/>
        </w:rPr>
        <w:t>»</w:t>
      </w:r>
      <w:r w:rsidR="00DB37A3" w:rsidRPr="00FE3645">
        <w:rPr>
          <w:rFonts w:ascii="Times New Roman" w:eastAsia="Times New Roman" w:hAnsi="Times New Roman" w:cs="Times New Roman"/>
        </w:rPr>
        <w:t xml:space="preserve"> nella notte</w:t>
      </w:r>
      <w:r w:rsidR="004251A7" w:rsidRPr="00FE3645">
        <w:rPr>
          <w:rFonts w:ascii="Times New Roman" w:eastAsia="Times New Roman" w:hAnsi="Times New Roman" w:cs="Times New Roman"/>
        </w:rPr>
        <w:t>.</w:t>
      </w:r>
    </w:p>
    <w:p w:rsidR="00544D75" w:rsidRPr="00FE3645" w:rsidRDefault="00FE3645" w:rsidP="00FE3645">
      <w:pPr>
        <w:tabs>
          <w:tab w:val="left" w:pos="9498"/>
        </w:tabs>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 xml:space="preserve">          </w:t>
      </w:r>
      <w:r w:rsidR="00E618F6" w:rsidRPr="00FE3645">
        <w:rPr>
          <w:rFonts w:ascii="Times New Roman" w:eastAsia="Times New Roman" w:hAnsi="Times New Roman" w:cs="Times New Roman"/>
        </w:rPr>
        <w:t>Nube e fuoco fanno pensare alla scena di un temporale</w:t>
      </w:r>
      <w:r w:rsidR="00330023" w:rsidRPr="00FE3645">
        <w:rPr>
          <w:rFonts w:ascii="Times New Roman" w:eastAsia="Times New Roman" w:hAnsi="Times New Roman" w:cs="Times New Roman"/>
        </w:rPr>
        <w:t xml:space="preserve"> (nuvole e folgore)</w:t>
      </w:r>
      <w:r w:rsidR="00E618F6" w:rsidRPr="00FE3645">
        <w:rPr>
          <w:rFonts w:ascii="Times New Roman" w:eastAsia="Times New Roman" w:hAnsi="Times New Roman" w:cs="Times New Roman"/>
        </w:rPr>
        <w:t>.</w:t>
      </w:r>
      <w:r w:rsidR="00330023" w:rsidRPr="00FE3645">
        <w:rPr>
          <w:rFonts w:ascii="Times New Roman" w:eastAsia="Times New Roman" w:hAnsi="Times New Roman" w:cs="Times New Roman"/>
        </w:rPr>
        <w:t xml:space="preserve"> </w:t>
      </w:r>
      <w:r w:rsidR="00E618F6" w:rsidRPr="00FE3645">
        <w:rPr>
          <w:rFonts w:ascii="Times New Roman" w:eastAsia="Times New Roman" w:hAnsi="Times New Roman" w:cs="Times New Roman"/>
        </w:rPr>
        <w:t>Nel linguaggio</w:t>
      </w:r>
      <w:r w:rsidR="00330023" w:rsidRPr="00FE3645">
        <w:rPr>
          <w:rFonts w:ascii="Times New Roman" w:eastAsia="Times New Roman" w:hAnsi="Times New Roman" w:cs="Times New Roman"/>
        </w:rPr>
        <w:t xml:space="preserve"> biblico proprio</w:t>
      </w:r>
      <w:r w:rsidR="00E618F6" w:rsidRPr="00FE3645">
        <w:rPr>
          <w:rFonts w:ascii="Times New Roman" w:eastAsia="Times New Roman" w:hAnsi="Times New Roman" w:cs="Times New Roman"/>
        </w:rPr>
        <w:t xml:space="preserve"> le immagini di un temporale</w:t>
      </w:r>
      <w:r w:rsidR="00330023" w:rsidRPr="00FE3645">
        <w:rPr>
          <w:rFonts w:ascii="Times New Roman" w:eastAsia="Times New Roman" w:hAnsi="Times New Roman" w:cs="Times New Roman"/>
        </w:rPr>
        <w:t xml:space="preserve"> sono</w:t>
      </w:r>
      <w:r w:rsidR="00E618F6" w:rsidRPr="00FE3645">
        <w:rPr>
          <w:rFonts w:ascii="Times New Roman" w:eastAsia="Times New Roman" w:hAnsi="Times New Roman" w:cs="Times New Roman"/>
        </w:rPr>
        <w:t xml:space="preserve"> segno della presenza di Dio</w:t>
      </w:r>
      <w:r w:rsidR="00330023" w:rsidRPr="00FE3645">
        <w:rPr>
          <w:rFonts w:ascii="Times New Roman" w:eastAsia="Times New Roman" w:hAnsi="Times New Roman" w:cs="Times New Roman"/>
        </w:rPr>
        <w:t>.</w:t>
      </w:r>
      <w:r w:rsidR="000570ED" w:rsidRPr="00FE3645">
        <w:rPr>
          <w:rFonts w:ascii="Times New Roman" w:eastAsia="Times New Roman" w:hAnsi="Times New Roman" w:cs="Times New Roman"/>
        </w:rPr>
        <w:t xml:space="preserve"> </w:t>
      </w:r>
      <w:r w:rsidR="00330023" w:rsidRPr="00FE3645">
        <w:rPr>
          <w:rFonts w:ascii="Times New Roman" w:eastAsia="Times New Roman" w:hAnsi="Times New Roman" w:cs="Times New Roman"/>
        </w:rPr>
        <w:t xml:space="preserve">Anche gli </w:t>
      </w:r>
      <w:r w:rsidR="001B2484" w:rsidRPr="00FE3645">
        <w:rPr>
          <w:rFonts w:ascii="Times New Roman" w:eastAsia="Times New Roman" w:hAnsi="Times New Roman" w:cs="Times New Roman"/>
        </w:rPr>
        <w:t>eventi umani</w:t>
      </w:r>
      <w:r w:rsidR="00330023" w:rsidRPr="00FE3645">
        <w:rPr>
          <w:rFonts w:ascii="Times New Roman" w:eastAsia="Times New Roman" w:hAnsi="Times New Roman" w:cs="Times New Roman"/>
        </w:rPr>
        <w:t xml:space="preserve"> non si leggono</w:t>
      </w:r>
      <w:r w:rsidR="001B2484" w:rsidRPr="00FE3645">
        <w:rPr>
          <w:rFonts w:ascii="Times New Roman" w:eastAsia="Times New Roman" w:hAnsi="Times New Roman" w:cs="Times New Roman"/>
        </w:rPr>
        <w:t xml:space="preserve"> alla luce della casualità, ma alla luce di un Dio che</w:t>
      </w:r>
      <w:r w:rsidR="00330023" w:rsidRPr="00FE3645">
        <w:rPr>
          <w:rFonts w:ascii="Times New Roman" w:eastAsia="Times New Roman" w:hAnsi="Times New Roman" w:cs="Times New Roman"/>
        </w:rPr>
        <w:t xml:space="preserve"> ci</w:t>
      </w:r>
      <w:r w:rsidR="001B2484" w:rsidRPr="00FE3645">
        <w:rPr>
          <w:rFonts w:ascii="Times New Roman" w:eastAsia="Times New Roman" w:hAnsi="Times New Roman" w:cs="Times New Roman"/>
        </w:rPr>
        <w:t xml:space="preserve"> accompagna</w:t>
      </w:r>
      <w:r w:rsidR="00330023" w:rsidRPr="00FE3645">
        <w:rPr>
          <w:rFonts w:ascii="Times New Roman" w:eastAsia="Times New Roman" w:hAnsi="Times New Roman" w:cs="Times New Roman"/>
        </w:rPr>
        <w:t xml:space="preserve"> come una guida.</w:t>
      </w:r>
    </w:p>
    <w:p w:rsidR="00FE3645" w:rsidRPr="00EF2248" w:rsidRDefault="00FE3645" w:rsidP="00FE3645">
      <w:pPr>
        <w:tabs>
          <w:tab w:val="left" w:pos="9498"/>
        </w:tabs>
        <w:spacing w:after="0" w:line="240" w:lineRule="atLeast"/>
        <w:ind w:right="-141"/>
        <w:rPr>
          <w:rFonts w:ascii="Times New Roman" w:eastAsia="Segoe UI Symbol" w:hAnsi="Times New Roman" w:cs="Times New Roman"/>
          <w:sz w:val="16"/>
          <w:szCs w:val="16"/>
        </w:rPr>
      </w:pPr>
    </w:p>
    <w:p w:rsidR="0001555C" w:rsidRPr="00FE3645" w:rsidRDefault="0001555C" w:rsidP="00FE3645">
      <w:pPr>
        <w:tabs>
          <w:tab w:val="left" w:pos="9498"/>
        </w:tabs>
        <w:spacing w:after="0" w:line="240" w:lineRule="atLeast"/>
        <w:ind w:right="-141"/>
        <w:rPr>
          <w:rFonts w:ascii="Times New Roman" w:eastAsia="Arial" w:hAnsi="Times New Roman" w:cs="Times New Roman"/>
          <w:b/>
        </w:rPr>
      </w:pPr>
      <w:r w:rsidRPr="00FE3645">
        <w:rPr>
          <w:rFonts w:ascii="Times New Roman" w:eastAsia="Segoe UI Symbol" w:hAnsi="Times New Roman" w:cs="Times New Roman"/>
        </w:rPr>
        <w:t>♦</w:t>
      </w:r>
      <w:r w:rsidRPr="00FE3645">
        <w:rPr>
          <w:rFonts w:ascii="Times New Roman" w:eastAsia="Arial" w:hAnsi="Times New Roman" w:cs="Times New Roman"/>
          <w:b/>
        </w:rPr>
        <w:t>Il passaggio del mare(14,1-31)</w:t>
      </w:r>
    </w:p>
    <w:p w:rsidR="00E23A02" w:rsidRP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Arial" w:hAnsi="Times New Roman" w:cs="Times New Roman"/>
        </w:rPr>
        <w:tab/>
      </w:r>
      <w:r w:rsidR="00EE08BB" w:rsidRPr="00FE3645">
        <w:rPr>
          <w:rFonts w:ascii="Times New Roman" w:eastAsia="Arial" w:hAnsi="Times New Roman" w:cs="Times New Roman"/>
        </w:rPr>
        <w:t>Arriviamo alla terza tappa del cammino : l’acc</w:t>
      </w:r>
      <w:r w:rsidR="00995924" w:rsidRPr="00FE3645">
        <w:rPr>
          <w:rFonts w:ascii="Times New Roman" w:eastAsia="Arial" w:hAnsi="Times New Roman" w:cs="Times New Roman"/>
        </w:rPr>
        <w:t xml:space="preserve">ampamento davanti a </w:t>
      </w:r>
      <w:proofErr w:type="spellStart"/>
      <w:r w:rsidR="00995924" w:rsidRPr="00FE3645">
        <w:rPr>
          <w:rFonts w:ascii="Times New Roman" w:eastAsia="Arial" w:hAnsi="Times New Roman" w:cs="Times New Roman"/>
        </w:rPr>
        <w:t>Pi-Achirot</w:t>
      </w:r>
      <w:proofErr w:type="spellEnd"/>
      <w:r w:rsidR="003565F5" w:rsidRPr="00FE3645">
        <w:rPr>
          <w:rFonts w:ascii="Times New Roman" w:eastAsia="Arial" w:hAnsi="Times New Roman" w:cs="Times New Roman"/>
        </w:rPr>
        <w:t>.</w:t>
      </w:r>
      <w:r w:rsidR="00EE08BB" w:rsidRPr="00FE3645">
        <w:rPr>
          <w:rFonts w:ascii="Times New Roman" w:eastAsia="Arial" w:hAnsi="Times New Roman" w:cs="Times New Roman"/>
        </w:rPr>
        <w:t xml:space="preserve"> </w:t>
      </w:r>
      <w:r w:rsidR="00995924" w:rsidRPr="00FE3645">
        <w:rPr>
          <w:rFonts w:ascii="Times New Roman" w:eastAsia="Arial" w:hAnsi="Times New Roman" w:cs="Times New Roman"/>
        </w:rPr>
        <w:t xml:space="preserve">Tutto si svolge nel </w:t>
      </w:r>
      <w:r w:rsidR="00995924" w:rsidRPr="00FE3645">
        <w:rPr>
          <w:rFonts w:ascii="Times New Roman" w:hAnsi="Times New Roman" w:cs="Times New Roman"/>
        </w:rPr>
        <w:t>«terzo giorno</w:t>
      </w:r>
      <w:r w:rsidR="00995924" w:rsidRPr="00FE3645">
        <w:rPr>
          <w:rFonts w:ascii="Times New Roman" w:eastAsia="Times New Roman" w:hAnsi="Times New Roman" w:cs="Times New Roman"/>
        </w:rPr>
        <w:t>», dalla sera al mattino (il giorno ebraico inizia alle  18).</w:t>
      </w:r>
    </w:p>
    <w:p w:rsidR="00050207" w:rsidRPr="00FE3645" w:rsidRDefault="00FE3645" w:rsidP="00FE3645">
      <w:pPr>
        <w:spacing w:after="0" w:line="240" w:lineRule="atLeast"/>
        <w:ind w:right="-141"/>
        <w:jc w:val="both"/>
        <w:rPr>
          <w:rFonts w:ascii="Times New Roman" w:hAnsi="Times New Roman" w:cs="Times New Roman"/>
        </w:rPr>
      </w:pPr>
      <w:r>
        <w:rPr>
          <w:rFonts w:ascii="Times New Roman" w:hAnsi="Times New Roman" w:cs="Times New Roman"/>
        </w:rPr>
        <w:tab/>
      </w:r>
      <w:r w:rsidR="00E23A02" w:rsidRPr="00FE3645">
        <w:rPr>
          <w:rFonts w:ascii="Times New Roman" w:hAnsi="Times New Roman" w:cs="Times New Roman"/>
        </w:rPr>
        <w:t>Al mare, inseguiti dal faraone, gli israeliti sono testimoni di un evento che resterà per sempre nella loro memoria. Al mare sono salvati e liberati per sempre dal potere egiziano. Sono testimoni di un evento che interpretano alla luce della fede</w:t>
      </w:r>
      <w:r w:rsidR="00242C94" w:rsidRPr="00FE3645">
        <w:rPr>
          <w:rFonts w:ascii="Times New Roman" w:hAnsi="Times New Roman" w:cs="Times New Roman"/>
        </w:rPr>
        <w:t>.</w:t>
      </w:r>
      <w:r w:rsidR="00781C84" w:rsidRPr="00FE3645">
        <w:rPr>
          <w:rFonts w:ascii="Times New Roman" w:eastAsia="Times New Roman" w:hAnsi="Times New Roman" w:cs="Times New Roman"/>
        </w:rPr>
        <w:t xml:space="preserve"> </w:t>
      </w:r>
    </w:p>
    <w:p w:rsidR="00FF5EA8" w:rsidRDefault="00C55E17" w:rsidP="00FE3645">
      <w:pPr>
        <w:tabs>
          <w:tab w:val="left" w:pos="9498"/>
        </w:tabs>
        <w:spacing w:after="0" w:line="240" w:lineRule="atLeast"/>
        <w:ind w:right="-141"/>
        <w:jc w:val="center"/>
        <w:rPr>
          <w:rFonts w:ascii="Times New Roman" w:eastAsia="Arial" w:hAnsi="Times New Roman" w:cs="Times New Roman"/>
          <w:b/>
        </w:rPr>
      </w:pPr>
      <w:r w:rsidRPr="00FE3645">
        <w:rPr>
          <w:rFonts w:ascii="Times New Roman" w:eastAsia="Arial" w:hAnsi="Times New Roman" w:cs="Times New Roman"/>
          <w:b/>
        </w:rPr>
        <w:t>Presso il mare, di sera (versi 1-14)</w:t>
      </w:r>
    </w:p>
    <w:p w:rsidR="00EF2248" w:rsidRPr="00EF2248" w:rsidRDefault="00EF2248" w:rsidP="00FE3645">
      <w:pPr>
        <w:tabs>
          <w:tab w:val="left" w:pos="9498"/>
        </w:tabs>
        <w:spacing w:after="0" w:line="240" w:lineRule="atLeast"/>
        <w:ind w:right="-141"/>
        <w:jc w:val="center"/>
        <w:rPr>
          <w:rFonts w:ascii="Times New Roman" w:hAnsi="Times New Roman" w:cs="Times New Roman"/>
          <w:sz w:val="16"/>
          <w:szCs w:val="16"/>
        </w:rPr>
      </w:pPr>
    </w:p>
    <w:p w:rsidR="00FF5EA8" w:rsidRPr="00FE3645" w:rsidRDefault="00FF5EA8" w:rsidP="00FE3645">
      <w:pPr>
        <w:tabs>
          <w:tab w:val="left" w:pos="8931"/>
        </w:tabs>
        <w:spacing w:after="0" w:line="240" w:lineRule="atLeast"/>
        <w:ind w:left="709" w:right="-141"/>
        <w:jc w:val="both"/>
        <w:rPr>
          <w:rFonts w:ascii="Times New Roman" w:eastAsia="Times New Roman" w:hAnsi="Times New Roman" w:cs="Times New Roman"/>
          <w:i/>
        </w:rPr>
      </w:pPr>
      <w:r w:rsidRPr="00FE3645">
        <w:rPr>
          <w:rFonts w:ascii="Times New Roman" w:eastAsia="Times New Roman" w:hAnsi="Times New Roman" w:cs="Times New Roman"/>
          <w:i/>
          <w:color w:val="990000"/>
          <w:vertAlign w:val="superscript"/>
        </w:rPr>
        <w:t>1</w:t>
      </w:r>
      <w:r w:rsidRPr="00FE3645">
        <w:rPr>
          <w:rFonts w:ascii="Times New Roman" w:eastAsia="Times New Roman" w:hAnsi="Times New Roman" w:cs="Times New Roman"/>
          <w:i/>
        </w:rPr>
        <w:t> Il Signore disse a Mosè: </w:t>
      </w:r>
      <w:r w:rsidRPr="00FE3645">
        <w:rPr>
          <w:rFonts w:ascii="Times New Roman" w:eastAsia="Times New Roman" w:hAnsi="Times New Roman" w:cs="Times New Roman"/>
          <w:i/>
          <w:color w:val="990000"/>
          <w:vertAlign w:val="superscript"/>
        </w:rPr>
        <w:t>2</w:t>
      </w:r>
      <w:r w:rsidRPr="00FE3645">
        <w:rPr>
          <w:rFonts w:ascii="Times New Roman" w:eastAsia="Times New Roman" w:hAnsi="Times New Roman" w:cs="Times New Roman"/>
          <w:i/>
        </w:rPr>
        <w:t xml:space="preserve">«Comanda agli Israeliti che tornino indietro e si accampino davanti a </w:t>
      </w:r>
      <w:proofErr w:type="spellStart"/>
      <w:r w:rsidRPr="00FE3645">
        <w:rPr>
          <w:rFonts w:ascii="Times New Roman" w:eastAsia="Times New Roman" w:hAnsi="Times New Roman" w:cs="Times New Roman"/>
          <w:i/>
        </w:rPr>
        <w:t>Pi-Achiròt</w:t>
      </w:r>
      <w:proofErr w:type="spellEnd"/>
      <w:r w:rsidRPr="00FE3645">
        <w:rPr>
          <w:rFonts w:ascii="Times New Roman" w:eastAsia="Times New Roman" w:hAnsi="Times New Roman" w:cs="Times New Roman"/>
          <w:i/>
        </w:rPr>
        <w:t xml:space="preserve">, tra </w:t>
      </w:r>
      <w:proofErr w:type="spellStart"/>
      <w:r w:rsidRPr="00FE3645">
        <w:rPr>
          <w:rFonts w:ascii="Times New Roman" w:eastAsia="Times New Roman" w:hAnsi="Times New Roman" w:cs="Times New Roman"/>
          <w:i/>
        </w:rPr>
        <w:t>Migdol</w:t>
      </w:r>
      <w:proofErr w:type="spellEnd"/>
      <w:r w:rsidRPr="00FE3645">
        <w:rPr>
          <w:rFonts w:ascii="Times New Roman" w:eastAsia="Times New Roman" w:hAnsi="Times New Roman" w:cs="Times New Roman"/>
          <w:i/>
        </w:rPr>
        <w:t xml:space="preserve"> e il mare, davanti a </w:t>
      </w:r>
      <w:proofErr w:type="spellStart"/>
      <w:r w:rsidRPr="00FE3645">
        <w:rPr>
          <w:rFonts w:ascii="Times New Roman" w:eastAsia="Times New Roman" w:hAnsi="Times New Roman" w:cs="Times New Roman"/>
          <w:i/>
        </w:rPr>
        <w:t>Baal-Sefòn</w:t>
      </w:r>
      <w:proofErr w:type="spellEnd"/>
      <w:r w:rsidRPr="00FE3645">
        <w:rPr>
          <w:rFonts w:ascii="Times New Roman" w:eastAsia="Times New Roman" w:hAnsi="Times New Roman" w:cs="Times New Roman"/>
          <w:i/>
        </w:rPr>
        <w:t>; di fronte a quel luogo vi accamperete presso il mare. </w:t>
      </w:r>
      <w:r w:rsidRPr="00FE3645">
        <w:rPr>
          <w:rFonts w:ascii="Times New Roman" w:eastAsia="Times New Roman" w:hAnsi="Times New Roman" w:cs="Times New Roman"/>
          <w:i/>
          <w:color w:val="990000"/>
          <w:vertAlign w:val="superscript"/>
        </w:rPr>
        <w:t>3</w:t>
      </w:r>
      <w:r w:rsidRPr="00FE3645">
        <w:rPr>
          <w:rFonts w:ascii="Times New Roman" w:eastAsia="Times New Roman" w:hAnsi="Times New Roman" w:cs="Times New Roman"/>
          <w:i/>
        </w:rPr>
        <w:t>Il faraone penserà degli Israeliti: «Vanno errando nella regione; il deserto li ha bloccati!». </w:t>
      </w:r>
      <w:r w:rsidRPr="00FE3645">
        <w:rPr>
          <w:rFonts w:ascii="Times New Roman" w:eastAsia="Times New Roman" w:hAnsi="Times New Roman" w:cs="Times New Roman"/>
          <w:i/>
          <w:color w:val="990000"/>
          <w:vertAlign w:val="superscript"/>
        </w:rPr>
        <w:t>4</w:t>
      </w:r>
      <w:r w:rsidRPr="00FE3645">
        <w:rPr>
          <w:rFonts w:ascii="Times New Roman" w:eastAsia="Times New Roman" w:hAnsi="Times New Roman" w:cs="Times New Roman"/>
          <w:i/>
        </w:rPr>
        <w:t>Io renderò ostinato il cuore del faraone, ed egli li inseguirà; io dimostrerò la mia gloria contro il faraone e tutto il suo esercito, così gli Egiziani sapranno che io sono</w:t>
      </w:r>
      <w:r w:rsidR="00EF2248">
        <w:rPr>
          <w:rFonts w:ascii="Times New Roman" w:eastAsia="Times New Roman" w:hAnsi="Times New Roman" w:cs="Times New Roman"/>
          <w:i/>
        </w:rPr>
        <w:t xml:space="preserve"> </w:t>
      </w:r>
      <w:r w:rsidRPr="00FE3645">
        <w:rPr>
          <w:rFonts w:ascii="Times New Roman" w:eastAsia="Times New Roman" w:hAnsi="Times New Roman" w:cs="Times New Roman"/>
          <w:i/>
        </w:rPr>
        <w:t>il Signore! ». Ed essi fecero così.</w:t>
      </w:r>
    </w:p>
    <w:p w:rsidR="004128CE" w:rsidRPr="00FE3645" w:rsidRDefault="007D48BB" w:rsidP="00FE3645">
      <w:pPr>
        <w:tabs>
          <w:tab w:val="left" w:pos="8931"/>
        </w:tabs>
        <w:spacing w:after="0" w:line="240" w:lineRule="atLeast"/>
        <w:ind w:left="709" w:right="-141"/>
        <w:jc w:val="both"/>
        <w:rPr>
          <w:rFonts w:ascii="Times New Roman" w:eastAsia="Times New Roman" w:hAnsi="Times New Roman" w:cs="Times New Roman"/>
          <w:i/>
        </w:rPr>
      </w:pPr>
      <w:r w:rsidRPr="00FE3645">
        <w:rPr>
          <w:rFonts w:ascii="Times New Roman" w:eastAsia="Times New Roman" w:hAnsi="Times New Roman" w:cs="Times New Roman"/>
          <w:i/>
          <w:color w:val="990000"/>
          <w:vertAlign w:val="superscript"/>
        </w:rPr>
        <w:t>5</w:t>
      </w:r>
      <w:r w:rsidRPr="00FE3645">
        <w:rPr>
          <w:rFonts w:ascii="Times New Roman" w:eastAsia="Times New Roman" w:hAnsi="Times New Roman" w:cs="Times New Roman"/>
          <w:i/>
        </w:rPr>
        <w:t>Quando fu riferito al re d'Egitto che il popolo era fuggito, il cuore del faraone e dei suoi ministri si rivolse contro il popolo. Dissero: «Che cosa abbiamo fatto, lasciando che Israele si sottraesse al nostro servizio?». </w:t>
      </w:r>
      <w:r w:rsidRPr="00FE3645">
        <w:rPr>
          <w:rFonts w:ascii="Times New Roman" w:eastAsia="Times New Roman" w:hAnsi="Times New Roman" w:cs="Times New Roman"/>
          <w:i/>
          <w:color w:val="990000"/>
          <w:vertAlign w:val="superscript"/>
        </w:rPr>
        <w:t>6</w:t>
      </w:r>
      <w:r w:rsidRPr="00FE3645">
        <w:rPr>
          <w:rFonts w:ascii="Times New Roman" w:eastAsia="Times New Roman" w:hAnsi="Times New Roman" w:cs="Times New Roman"/>
          <w:i/>
        </w:rPr>
        <w:t>Attaccò allora il cocchio e prese con sé i suoi soldati.</w:t>
      </w:r>
      <w:r w:rsidRPr="00FE3645">
        <w:rPr>
          <w:rFonts w:ascii="Times New Roman" w:eastAsia="Times New Roman" w:hAnsi="Times New Roman" w:cs="Times New Roman"/>
          <w:i/>
          <w:color w:val="990000"/>
          <w:vertAlign w:val="superscript"/>
        </w:rPr>
        <w:t>7</w:t>
      </w:r>
      <w:r w:rsidRPr="00FE3645">
        <w:rPr>
          <w:rFonts w:ascii="Times New Roman" w:eastAsia="Times New Roman" w:hAnsi="Times New Roman" w:cs="Times New Roman"/>
          <w:i/>
        </w:rPr>
        <w:t>Prese seicento carri scelti e tutti i carri d'Egitto con i combattenti sopra ciascuno di essi. </w:t>
      </w:r>
      <w:r w:rsidRPr="00FE3645">
        <w:rPr>
          <w:rFonts w:ascii="Times New Roman" w:eastAsia="Times New Roman" w:hAnsi="Times New Roman" w:cs="Times New Roman"/>
          <w:i/>
          <w:color w:val="990000"/>
          <w:vertAlign w:val="superscript"/>
        </w:rPr>
        <w:t>8</w:t>
      </w:r>
      <w:r w:rsidRPr="00FE3645">
        <w:rPr>
          <w:rFonts w:ascii="Times New Roman" w:eastAsia="Times New Roman" w:hAnsi="Times New Roman" w:cs="Times New Roman"/>
          <w:i/>
        </w:rPr>
        <w:t>Il Signore rese ostinato il cuore del faraone, re d'Egitto, il quale inseguì gli Israeliti mentre gli Israeliti uscivano a mano alzata. </w:t>
      </w:r>
      <w:r w:rsidRPr="00FE3645">
        <w:rPr>
          <w:rFonts w:ascii="Times New Roman" w:eastAsia="Times New Roman" w:hAnsi="Times New Roman" w:cs="Times New Roman"/>
          <w:i/>
          <w:color w:val="990000"/>
          <w:vertAlign w:val="superscript"/>
        </w:rPr>
        <w:t>9</w:t>
      </w:r>
      <w:r w:rsidRPr="00FE3645">
        <w:rPr>
          <w:rFonts w:ascii="Times New Roman" w:eastAsia="Times New Roman" w:hAnsi="Times New Roman" w:cs="Times New Roman"/>
          <w:i/>
        </w:rPr>
        <w:t xml:space="preserve">Gli Egiziani li inseguirono e li raggiunsero, mentre essi stavano accampati presso il mare; tutti i cavalli e i carri del faraone, i suoi cavalieri e il suo esercito erano presso </w:t>
      </w:r>
      <w:proofErr w:type="spellStart"/>
      <w:r w:rsidRPr="00FE3645">
        <w:rPr>
          <w:rFonts w:ascii="Times New Roman" w:eastAsia="Times New Roman" w:hAnsi="Times New Roman" w:cs="Times New Roman"/>
          <w:i/>
        </w:rPr>
        <w:t>Pi-Achiròt</w:t>
      </w:r>
      <w:proofErr w:type="spellEnd"/>
      <w:r w:rsidRPr="00FE3645">
        <w:rPr>
          <w:rFonts w:ascii="Times New Roman" w:eastAsia="Times New Roman" w:hAnsi="Times New Roman" w:cs="Times New Roman"/>
          <w:i/>
        </w:rPr>
        <w:t xml:space="preserve">, davanti a </w:t>
      </w:r>
      <w:proofErr w:type="spellStart"/>
      <w:r w:rsidRPr="00FE3645">
        <w:rPr>
          <w:rFonts w:ascii="Times New Roman" w:eastAsia="Times New Roman" w:hAnsi="Times New Roman" w:cs="Times New Roman"/>
          <w:i/>
        </w:rPr>
        <w:t>Baal-Sefòn</w:t>
      </w:r>
      <w:proofErr w:type="spellEnd"/>
      <w:r w:rsidRPr="00FE3645">
        <w:rPr>
          <w:rFonts w:ascii="Times New Roman" w:eastAsia="Times New Roman" w:hAnsi="Times New Roman" w:cs="Times New Roman"/>
          <w:i/>
        </w:rPr>
        <w:t>.</w:t>
      </w:r>
      <w:r w:rsidR="00D65311" w:rsidRPr="00FE3645">
        <w:rPr>
          <w:rFonts w:ascii="Times New Roman" w:eastAsia="Times New Roman" w:hAnsi="Times New Roman" w:cs="Times New Roman"/>
          <w:i/>
        </w:rPr>
        <w:br/>
      </w:r>
      <w:r w:rsidRPr="00FE3645">
        <w:rPr>
          <w:rFonts w:ascii="Times New Roman" w:eastAsia="Times New Roman" w:hAnsi="Times New Roman" w:cs="Times New Roman"/>
          <w:i/>
          <w:color w:val="990000"/>
          <w:vertAlign w:val="superscript"/>
        </w:rPr>
        <w:t>10</w:t>
      </w:r>
      <w:r w:rsidRPr="00FE3645">
        <w:rPr>
          <w:rFonts w:ascii="Times New Roman" w:eastAsia="Times New Roman" w:hAnsi="Times New Roman" w:cs="Times New Roman"/>
          <w:i/>
        </w:rPr>
        <w:t>Quando il faraone fu vicino, gli Israeliti alzarono gli occhi: ecco, gli Egiziani marciavano dietro di loro! Allora gli Israeliti ebbero grande paura e gridarono al Signore. </w:t>
      </w:r>
      <w:r w:rsidRPr="00FE3645">
        <w:rPr>
          <w:rFonts w:ascii="Times New Roman" w:eastAsia="Times New Roman" w:hAnsi="Times New Roman" w:cs="Times New Roman"/>
          <w:i/>
          <w:color w:val="990000"/>
          <w:vertAlign w:val="superscript"/>
        </w:rPr>
        <w:t>11</w:t>
      </w:r>
      <w:r w:rsidRPr="00FE3645">
        <w:rPr>
          <w:rFonts w:ascii="Times New Roman" w:eastAsia="Times New Roman" w:hAnsi="Times New Roman" w:cs="Times New Roman"/>
          <w:i/>
        </w:rPr>
        <w:t>E dissero a Mosè: «È forse perché non c'erano sepolcri in Egitto</w:t>
      </w:r>
      <w:r w:rsidRPr="00FE3645">
        <w:rPr>
          <w:rFonts w:ascii="Times New Roman" w:eastAsia="Times New Roman" w:hAnsi="Times New Roman" w:cs="Times New Roman"/>
          <w:b/>
          <w:i/>
        </w:rPr>
        <w:t xml:space="preserve"> </w:t>
      </w:r>
      <w:r w:rsidRPr="00FE3645">
        <w:rPr>
          <w:rFonts w:ascii="Times New Roman" w:eastAsia="Times New Roman" w:hAnsi="Times New Roman" w:cs="Times New Roman"/>
          <w:i/>
        </w:rPr>
        <w:t>che ci hai portati a morire nel deserto? Che cosa ci hai fatto, portandoci fuori</w:t>
      </w:r>
      <w:r w:rsidRPr="00FE3645">
        <w:rPr>
          <w:rFonts w:ascii="Times New Roman" w:eastAsia="Times New Roman" w:hAnsi="Times New Roman" w:cs="Times New Roman"/>
          <w:b/>
          <w:i/>
        </w:rPr>
        <w:t xml:space="preserve"> </w:t>
      </w:r>
      <w:r w:rsidRPr="00FE3645">
        <w:rPr>
          <w:rFonts w:ascii="Times New Roman" w:eastAsia="Times New Roman" w:hAnsi="Times New Roman" w:cs="Times New Roman"/>
          <w:i/>
        </w:rPr>
        <w:t>dall'Egitto? </w:t>
      </w:r>
      <w:r w:rsidRPr="00FE3645">
        <w:rPr>
          <w:rFonts w:ascii="Times New Roman" w:eastAsia="Times New Roman" w:hAnsi="Times New Roman" w:cs="Times New Roman"/>
          <w:i/>
          <w:color w:val="990000"/>
          <w:vertAlign w:val="superscript"/>
        </w:rPr>
        <w:t>12</w:t>
      </w:r>
      <w:r w:rsidRPr="00FE3645">
        <w:rPr>
          <w:rFonts w:ascii="Times New Roman" w:eastAsia="Times New Roman" w:hAnsi="Times New Roman" w:cs="Times New Roman"/>
          <w:i/>
        </w:rPr>
        <w:t>Non ti dicevamo in Egitto: «Lasciaci stare e serviremo gli Egiziani, perché è meglio per noi servire l'Egitto che morire nel deserto»?». </w:t>
      </w:r>
      <w:r w:rsidRPr="00FE3645">
        <w:rPr>
          <w:rFonts w:ascii="Times New Roman" w:eastAsia="Times New Roman" w:hAnsi="Times New Roman" w:cs="Times New Roman"/>
          <w:i/>
          <w:color w:val="990000"/>
          <w:vertAlign w:val="superscript"/>
        </w:rPr>
        <w:t>13</w:t>
      </w:r>
      <w:r w:rsidRPr="00FE3645">
        <w:rPr>
          <w:rFonts w:ascii="Times New Roman" w:eastAsia="Times New Roman" w:hAnsi="Times New Roman" w:cs="Times New Roman"/>
          <w:i/>
        </w:rPr>
        <w:t>Mosè rispose: «Non abbiate paura! Siate forti e vedrete la salvezza del Signore, il quale oggi agirà per voi; perché gli Egiziani che voi oggi vedete, non li rivedrete mai più! </w:t>
      </w:r>
      <w:r w:rsidRPr="00FE3645">
        <w:rPr>
          <w:rFonts w:ascii="Times New Roman" w:eastAsia="Times New Roman" w:hAnsi="Times New Roman" w:cs="Times New Roman"/>
          <w:i/>
          <w:color w:val="990000"/>
          <w:vertAlign w:val="superscript"/>
        </w:rPr>
        <w:t>14</w:t>
      </w:r>
      <w:r w:rsidRPr="00FE3645">
        <w:rPr>
          <w:rFonts w:ascii="Times New Roman" w:eastAsia="Times New Roman" w:hAnsi="Times New Roman" w:cs="Times New Roman"/>
          <w:i/>
        </w:rPr>
        <w:t>Il Signore combatterà per voi, e voi starete tranquilli».</w:t>
      </w:r>
    </w:p>
    <w:p w:rsidR="0014292D" w:rsidRPr="00FE3645" w:rsidRDefault="00FE3645" w:rsidP="00FE3645">
      <w:pPr>
        <w:spacing w:after="0" w:line="240" w:lineRule="atLeast"/>
        <w:ind w:right="-141"/>
        <w:jc w:val="both"/>
        <w:rPr>
          <w:rFonts w:ascii="Times New Roman" w:hAnsi="Times New Roman" w:cs="Times New Roman"/>
        </w:rPr>
      </w:pPr>
      <w:r>
        <w:rPr>
          <w:rFonts w:ascii="Times New Roman" w:hAnsi="Times New Roman" w:cs="Times New Roman"/>
        </w:rPr>
        <w:tab/>
      </w:r>
      <w:r w:rsidR="00486243" w:rsidRPr="00FE3645">
        <w:rPr>
          <w:rFonts w:ascii="Times New Roman" w:hAnsi="Times New Roman" w:cs="Times New Roman"/>
        </w:rPr>
        <w:t>Cerchiamo di ricostruire gli eventi storici per quello che possiamo.</w:t>
      </w:r>
      <w:r w:rsidR="0014292D" w:rsidRPr="00FE3645">
        <w:rPr>
          <w:rFonts w:ascii="Times New Roman" w:hAnsi="Times New Roman" w:cs="Times New Roman"/>
        </w:rPr>
        <w:t xml:space="preserve"> </w:t>
      </w:r>
    </w:p>
    <w:p w:rsidR="006A3656" w:rsidRDefault="00FE3645" w:rsidP="00FE3645">
      <w:pPr>
        <w:spacing w:after="0" w:line="240" w:lineRule="atLeast"/>
        <w:ind w:right="-141"/>
        <w:jc w:val="both"/>
        <w:rPr>
          <w:rFonts w:ascii="Times New Roman" w:hAnsi="Times New Roman" w:cs="Times New Roman"/>
        </w:rPr>
      </w:pPr>
      <w:r>
        <w:rPr>
          <w:rFonts w:ascii="Times New Roman" w:hAnsi="Times New Roman" w:cs="Times New Roman"/>
        </w:rPr>
        <w:tab/>
      </w:r>
      <w:r w:rsidR="00011E96" w:rsidRPr="00FE3645">
        <w:rPr>
          <w:rFonts w:ascii="Times New Roman" w:hAnsi="Times New Roman" w:cs="Times New Roman"/>
        </w:rPr>
        <w:t xml:space="preserve">Secondo la più antica tradizione, gli </w:t>
      </w:r>
      <w:r w:rsidR="0014292D" w:rsidRPr="00FE3645">
        <w:rPr>
          <w:rFonts w:ascii="Times New Roman" w:hAnsi="Times New Roman" w:cs="Times New Roman"/>
        </w:rPr>
        <w:t xml:space="preserve">israeliti, nella notte sacra della festa del plenilunio di primavera, sono fuggiti in direzione del deserto. Si raccolgono nella zona di </w:t>
      </w:r>
      <w:proofErr w:type="spellStart"/>
      <w:r w:rsidR="0014292D" w:rsidRPr="00FE3645">
        <w:rPr>
          <w:rFonts w:ascii="Times New Roman" w:hAnsi="Times New Roman" w:cs="Times New Roman"/>
        </w:rPr>
        <w:t>Succot</w:t>
      </w:r>
      <w:proofErr w:type="spellEnd"/>
      <w:r w:rsidR="0014292D" w:rsidRPr="00FE3645">
        <w:rPr>
          <w:rFonts w:ascii="Times New Roman" w:hAnsi="Times New Roman" w:cs="Times New Roman"/>
        </w:rPr>
        <w:t xml:space="preserve">, e </w:t>
      </w:r>
      <w:r w:rsidR="006A3656" w:rsidRPr="00FE3645">
        <w:rPr>
          <w:rFonts w:ascii="Times New Roman" w:hAnsi="Times New Roman" w:cs="Times New Roman"/>
        </w:rPr>
        <w:t xml:space="preserve">da qui si dirigono verso il sud ed arrivano ad </w:t>
      </w:r>
      <w:proofErr w:type="spellStart"/>
      <w:r w:rsidR="006A3656" w:rsidRPr="00FE3645">
        <w:rPr>
          <w:rFonts w:ascii="Times New Roman" w:hAnsi="Times New Roman" w:cs="Times New Roman"/>
        </w:rPr>
        <w:t>Etam</w:t>
      </w:r>
      <w:proofErr w:type="spellEnd"/>
      <w:r w:rsidR="006A3656" w:rsidRPr="00FE3645">
        <w:rPr>
          <w:rFonts w:ascii="Times New Roman" w:hAnsi="Times New Roman" w:cs="Times New Roman"/>
        </w:rPr>
        <w:t>. Tornano indietro accampandosi nei pressi del mare, o meglio presso una zona che gli archeologi hanno ricostruito come la zona dei Laghi Amari. E’ una zona acquitrinosa piena di laghi e paludi.</w:t>
      </w:r>
    </w:p>
    <w:p w:rsidR="00C06131" w:rsidRPr="00FE3645" w:rsidRDefault="00FE3645" w:rsidP="00FE3645">
      <w:pPr>
        <w:spacing w:after="0" w:line="240" w:lineRule="atLeast"/>
        <w:ind w:right="-141"/>
        <w:jc w:val="both"/>
        <w:rPr>
          <w:rFonts w:ascii="Times New Roman" w:eastAsia="Times New Roman" w:hAnsi="Times New Roman" w:cs="Times New Roman"/>
        </w:rPr>
      </w:pPr>
      <w:r>
        <w:rPr>
          <w:rFonts w:ascii="Times New Roman" w:hAnsi="Times New Roman" w:cs="Times New Roman"/>
        </w:rPr>
        <w:lastRenderedPageBreak/>
        <w:tab/>
      </w:r>
      <w:r w:rsidR="00222091" w:rsidRPr="00FE3645">
        <w:rPr>
          <w:rFonts w:ascii="Times New Roman" w:hAnsi="Times New Roman" w:cs="Times New Roman"/>
        </w:rPr>
        <w:t>Nel frattempo gli egiziani</w:t>
      </w:r>
      <w:r w:rsidR="006F54EE" w:rsidRPr="00FE3645">
        <w:rPr>
          <w:rFonts w:ascii="Times New Roman" w:hAnsi="Times New Roman" w:cs="Times New Roman"/>
        </w:rPr>
        <w:t xml:space="preserve"> </w:t>
      </w:r>
      <w:r w:rsidR="00222091" w:rsidRPr="00FE3645">
        <w:rPr>
          <w:rFonts w:ascii="Times New Roman" w:hAnsi="Times New Roman" w:cs="Times New Roman"/>
        </w:rPr>
        <w:t>si sono ripresi</w:t>
      </w:r>
      <w:r w:rsidR="00BE3825" w:rsidRPr="00FE3645">
        <w:rPr>
          <w:rFonts w:ascii="Times New Roman" w:hAnsi="Times New Roman" w:cs="Times New Roman"/>
        </w:rPr>
        <w:t xml:space="preserve"> dalla tanta paura</w:t>
      </w:r>
      <w:r w:rsidR="00222091" w:rsidRPr="00FE3645">
        <w:rPr>
          <w:rFonts w:ascii="Times New Roman" w:hAnsi="Times New Roman" w:cs="Times New Roman"/>
        </w:rPr>
        <w:t>, si svegliano al mattino</w:t>
      </w:r>
      <w:r w:rsidR="00BE3825" w:rsidRPr="00FE3645">
        <w:rPr>
          <w:rFonts w:ascii="Times New Roman" w:hAnsi="Times New Roman" w:cs="Times New Roman"/>
        </w:rPr>
        <w:t xml:space="preserve"> (del secondo giorno)</w:t>
      </w:r>
      <w:r w:rsidR="00702D21" w:rsidRPr="00FE3645">
        <w:rPr>
          <w:rFonts w:ascii="Times New Roman" w:hAnsi="Times New Roman" w:cs="Times New Roman"/>
        </w:rPr>
        <w:t>,</w:t>
      </w:r>
      <w:r w:rsidR="00242C94" w:rsidRPr="00FE3645">
        <w:rPr>
          <w:rFonts w:ascii="Times New Roman" w:hAnsi="Times New Roman" w:cs="Times New Roman"/>
        </w:rPr>
        <w:t xml:space="preserve"> mentre</w:t>
      </w:r>
      <w:r w:rsidR="00702D21" w:rsidRPr="00FE3645">
        <w:rPr>
          <w:rFonts w:ascii="Times New Roman" w:hAnsi="Times New Roman" w:cs="Times New Roman"/>
        </w:rPr>
        <w:t xml:space="preserve"> il faraone viene avvertito della fuga degli israeliti.</w:t>
      </w:r>
      <w:r w:rsidR="00222091" w:rsidRPr="00FE3645">
        <w:rPr>
          <w:rFonts w:ascii="Times New Roman" w:hAnsi="Times New Roman" w:cs="Times New Roman"/>
        </w:rPr>
        <w:t xml:space="preserve"> </w:t>
      </w:r>
      <w:r w:rsidR="00702D21" w:rsidRPr="00FE3645">
        <w:rPr>
          <w:rFonts w:ascii="Times New Roman" w:hAnsi="Times New Roman" w:cs="Times New Roman"/>
        </w:rPr>
        <w:t>E</w:t>
      </w:r>
      <w:r w:rsidR="00222091" w:rsidRPr="00FE3645">
        <w:rPr>
          <w:rFonts w:ascii="Times New Roman" w:hAnsi="Times New Roman" w:cs="Times New Roman"/>
        </w:rPr>
        <w:t xml:space="preserve"> dicono: </w:t>
      </w:r>
      <w:r w:rsidR="00BE3825" w:rsidRPr="00FE3645">
        <w:rPr>
          <w:rFonts w:ascii="Times New Roman" w:eastAsia="Times New Roman" w:hAnsi="Times New Roman" w:cs="Times New Roman"/>
        </w:rPr>
        <w:t>«</w:t>
      </w:r>
      <w:r w:rsidR="00222091" w:rsidRPr="00FE3645">
        <w:rPr>
          <w:rFonts w:ascii="Times New Roman" w:hAnsi="Times New Roman" w:cs="Times New Roman"/>
        </w:rPr>
        <w:t xml:space="preserve">che cosa abbiamo fatto? Abbiamo fatto partire tutta questa gente che ci faceva tante </w:t>
      </w:r>
      <w:proofErr w:type="spellStart"/>
      <w:r w:rsidR="00222091" w:rsidRPr="00FE3645">
        <w:rPr>
          <w:rFonts w:ascii="Times New Roman" w:hAnsi="Times New Roman" w:cs="Times New Roman"/>
        </w:rPr>
        <w:t>opere…Adesso</w:t>
      </w:r>
      <w:proofErr w:type="spellEnd"/>
      <w:r w:rsidR="00222091" w:rsidRPr="00FE3645">
        <w:rPr>
          <w:rFonts w:ascii="Times New Roman" w:hAnsi="Times New Roman" w:cs="Times New Roman"/>
        </w:rPr>
        <w:t xml:space="preserve"> chi farà tutto quel lavoro?</w:t>
      </w:r>
      <w:r w:rsidR="00BE3825" w:rsidRPr="00FE3645">
        <w:rPr>
          <w:rFonts w:ascii="Times New Roman" w:eastAsia="Times New Roman" w:hAnsi="Times New Roman" w:cs="Times New Roman"/>
        </w:rPr>
        <w:t>».</w:t>
      </w:r>
    </w:p>
    <w:p w:rsidR="006A3656" w:rsidRDefault="006A3656" w:rsidP="00FE3645">
      <w:pPr>
        <w:tabs>
          <w:tab w:val="left" w:pos="8931"/>
        </w:tabs>
        <w:spacing w:after="0" w:line="240" w:lineRule="atLeast"/>
        <w:ind w:right="-141"/>
        <w:jc w:val="both"/>
        <w:rPr>
          <w:rFonts w:ascii="Times New Roman" w:eastAsia="Times New Roman" w:hAnsi="Times New Roman" w:cs="Times New Roman"/>
        </w:rPr>
      </w:pPr>
      <w:r w:rsidRPr="00FE3645">
        <w:rPr>
          <w:rFonts w:ascii="Times New Roman" w:eastAsia="Times New Roman" w:hAnsi="Times New Roman" w:cs="Times New Roman"/>
        </w:rPr>
        <w:t>Oltre a questo «</w:t>
      </w:r>
      <w:r w:rsidRPr="00FE3645">
        <w:rPr>
          <w:rFonts w:ascii="Times New Roman" w:hAnsi="Times New Roman" w:cs="Times New Roman"/>
        </w:rPr>
        <w:t>l’esodo fuga</w:t>
      </w:r>
      <w:r w:rsidRPr="00FE3645">
        <w:rPr>
          <w:rFonts w:ascii="Times New Roman" w:eastAsia="Times New Roman" w:hAnsi="Times New Roman" w:cs="Times New Roman"/>
        </w:rPr>
        <w:t>», è</w:t>
      </w:r>
      <w:r w:rsidR="006878C7" w:rsidRPr="00FE3645">
        <w:rPr>
          <w:rFonts w:ascii="Times New Roman" w:eastAsia="Times New Roman" w:hAnsi="Times New Roman" w:cs="Times New Roman"/>
        </w:rPr>
        <w:t xml:space="preserve"> molto</w:t>
      </w:r>
      <w:r w:rsidRPr="00FE3645">
        <w:rPr>
          <w:rFonts w:ascii="Times New Roman" w:eastAsia="Times New Roman" w:hAnsi="Times New Roman" w:cs="Times New Roman"/>
        </w:rPr>
        <w:t xml:space="preserve"> probabile</w:t>
      </w:r>
      <w:r w:rsidR="006878C7" w:rsidRPr="00FE3645">
        <w:rPr>
          <w:rFonts w:ascii="Times New Roman" w:eastAsia="Times New Roman" w:hAnsi="Times New Roman" w:cs="Times New Roman"/>
        </w:rPr>
        <w:t xml:space="preserve"> che</w:t>
      </w:r>
      <w:r w:rsidRPr="00FE3645">
        <w:rPr>
          <w:rFonts w:ascii="Times New Roman" w:eastAsia="Times New Roman" w:hAnsi="Times New Roman" w:cs="Times New Roman"/>
        </w:rPr>
        <w:t xml:space="preserve"> ci siano stati altri esodi, come «</w:t>
      </w:r>
      <w:r w:rsidRPr="00FE3645">
        <w:rPr>
          <w:rFonts w:ascii="Times New Roman" w:hAnsi="Times New Roman" w:cs="Times New Roman"/>
        </w:rPr>
        <w:t>l’esodo espulsione</w:t>
      </w:r>
      <w:r w:rsidRPr="00FE3645">
        <w:rPr>
          <w:rFonts w:ascii="Times New Roman" w:eastAsia="Times New Roman" w:hAnsi="Times New Roman" w:cs="Times New Roman"/>
        </w:rPr>
        <w:t xml:space="preserve">» di cui parla </w:t>
      </w:r>
      <w:proofErr w:type="spellStart"/>
      <w:r w:rsidRPr="00FE3645">
        <w:rPr>
          <w:rFonts w:ascii="Times New Roman" w:eastAsia="Times New Roman" w:hAnsi="Times New Roman" w:cs="Times New Roman"/>
        </w:rPr>
        <w:t>Es</w:t>
      </w:r>
      <w:proofErr w:type="spellEnd"/>
      <w:r w:rsidRPr="00FE3645">
        <w:rPr>
          <w:rFonts w:ascii="Times New Roman" w:eastAsia="Times New Roman" w:hAnsi="Times New Roman" w:cs="Times New Roman"/>
        </w:rPr>
        <w:t xml:space="preserve"> 12,31-33.</w:t>
      </w:r>
    </w:p>
    <w:p w:rsidR="00D95BC4"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7B4D47" w:rsidRPr="00FE3645">
        <w:rPr>
          <w:rFonts w:ascii="Times New Roman" w:eastAsia="Times New Roman" w:hAnsi="Times New Roman" w:cs="Times New Roman"/>
        </w:rPr>
        <w:t>Il faraone d</w:t>
      </w:r>
      <w:r w:rsidR="008037CA" w:rsidRPr="00FE3645">
        <w:rPr>
          <w:rFonts w:ascii="Times New Roman" w:eastAsia="Times New Roman" w:hAnsi="Times New Roman" w:cs="Times New Roman"/>
        </w:rPr>
        <w:t>ecide</w:t>
      </w:r>
      <w:r w:rsidR="00D53894" w:rsidRPr="00FE3645">
        <w:rPr>
          <w:rFonts w:ascii="Times New Roman" w:eastAsia="Times New Roman" w:hAnsi="Times New Roman" w:cs="Times New Roman"/>
        </w:rPr>
        <w:t>, pensando</w:t>
      </w:r>
      <w:r w:rsidR="006A3656" w:rsidRPr="00FE3645">
        <w:rPr>
          <w:rFonts w:ascii="Times New Roman" w:eastAsia="Times New Roman" w:hAnsi="Times New Roman" w:cs="Times New Roman"/>
        </w:rPr>
        <w:t xml:space="preserve"> anche</w:t>
      </w:r>
      <w:r w:rsidR="006878C7" w:rsidRPr="00FE3645">
        <w:rPr>
          <w:rFonts w:ascii="Times New Roman" w:eastAsia="Times New Roman" w:hAnsi="Times New Roman" w:cs="Times New Roman"/>
        </w:rPr>
        <w:t xml:space="preserve"> </w:t>
      </w:r>
      <w:r w:rsidR="00222091" w:rsidRPr="00FE3645">
        <w:rPr>
          <w:rFonts w:ascii="Times New Roman" w:eastAsia="Times New Roman" w:hAnsi="Times New Roman" w:cs="Times New Roman"/>
        </w:rPr>
        <w:t xml:space="preserve"> </w:t>
      </w:r>
      <w:r w:rsidR="00D53894" w:rsidRPr="00FE3645">
        <w:rPr>
          <w:rFonts w:ascii="Times New Roman" w:eastAsia="Times New Roman" w:hAnsi="Times New Roman" w:cs="Times New Roman"/>
        </w:rPr>
        <w:t xml:space="preserve">che </w:t>
      </w:r>
      <w:r w:rsidR="00D53894" w:rsidRPr="00FE3645">
        <w:rPr>
          <w:rFonts w:ascii="Times New Roman" w:hAnsi="Times New Roman" w:cs="Times New Roman"/>
        </w:rPr>
        <w:t>il deserto abbia fermato la fuga degli israeliani</w:t>
      </w:r>
      <w:r w:rsidR="00D53894" w:rsidRPr="00FE3645">
        <w:rPr>
          <w:rFonts w:ascii="Times New Roman" w:eastAsia="Times New Roman" w:hAnsi="Times New Roman" w:cs="Times New Roman"/>
        </w:rPr>
        <w:t xml:space="preserve">, il loro inseguimento </w:t>
      </w:r>
      <w:r w:rsidR="008037CA" w:rsidRPr="00FE3645">
        <w:rPr>
          <w:rFonts w:ascii="Times New Roman" w:eastAsia="Times New Roman" w:hAnsi="Times New Roman" w:cs="Times New Roman"/>
        </w:rPr>
        <w:t>con il meglio della</w:t>
      </w:r>
      <w:r w:rsidR="00D53894" w:rsidRPr="00FE3645">
        <w:rPr>
          <w:rFonts w:ascii="Times New Roman" w:eastAsia="Times New Roman" w:hAnsi="Times New Roman" w:cs="Times New Roman"/>
        </w:rPr>
        <w:t xml:space="preserve"> sua</w:t>
      </w:r>
      <w:r w:rsidR="008037CA" w:rsidRPr="00FE3645">
        <w:rPr>
          <w:rFonts w:ascii="Times New Roman" w:eastAsia="Times New Roman" w:hAnsi="Times New Roman" w:cs="Times New Roman"/>
        </w:rPr>
        <w:t xml:space="preserve"> potenza militare: seicento carri scelti</w:t>
      </w:r>
      <w:r w:rsidR="006C1364" w:rsidRPr="00FE3645">
        <w:rPr>
          <w:rFonts w:ascii="Times New Roman" w:eastAsia="Times New Roman" w:hAnsi="Times New Roman" w:cs="Times New Roman"/>
        </w:rPr>
        <w:t>, affiancati da tutti gli altri carri con un ufficiale scelto in ogni carro</w:t>
      </w:r>
      <w:r w:rsidR="00D53894" w:rsidRPr="00FE3645">
        <w:rPr>
          <w:rFonts w:ascii="Times New Roman" w:eastAsia="Times New Roman" w:hAnsi="Times New Roman" w:cs="Times New Roman"/>
        </w:rPr>
        <w:t xml:space="preserve">. </w:t>
      </w:r>
      <w:r w:rsidR="006C1364" w:rsidRPr="00FE3645">
        <w:rPr>
          <w:rFonts w:ascii="Times New Roman" w:eastAsia="Times New Roman" w:hAnsi="Times New Roman" w:cs="Times New Roman"/>
        </w:rPr>
        <w:t>Il contrasto tra la poderosa macchina da guerra egiziana e i seicentomila uomini di Israele accresce la tensione.</w:t>
      </w:r>
    </w:p>
    <w:p w:rsidR="006878C7"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6878C7" w:rsidRPr="00FE3645">
        <w:rPr>
          <w:rFonts w:ascii="Times New Roman" w:eastAsia="Times New Roman" w:hAnsi="Times New Roman" w:cs="Times New Roman"/>
        </w:rPr>
        <w:t xml:space="preserve">Gli israeliti si trovano in questa zona paludosa, con la strada sbarrata dall’acqua e dal fango. Proprio in quel momento sono raggiunti dagli egiziani. La situazione è disperata, davanti  l’acqua impedisce il cammino e dietro c’e la cavalleria egiziana. </w:t>
      </w:r>
    </w:p>
    <w:p w:rsidR="00664FE4" w:rsidRP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6878C7" w:rsidRPr="00FE3645">
        <w:rPr>
          <w:rFonts w:ascii="Times New Roman" w:eastAsia="Times New Roman" w:hAnsi="Times New Roman" w:cs="Times New Roman"/>
        </w:rPr>
        <w:t>Presi da</w:t>
      </w:r>
      <w:r w:rsidR="004F7A1C" w:rsidRPr="00FE3645">
        <w:rPr>
          <w:rFonts w:ascii="Times New Roman" w:eastAsia="Times New Roman" w:hAnsi="Times New Roman" w:cs="Times New Roman"/>
        </w:rPr>
        <w:t xml:space="preserve"> grande paura</w:t>
      </w:r>
      <w:r w:rsidR="006878C7" w:rsidRPr="00FE3645">
        <w:rPr>
          <w:rFonts w:ascii="Times New Roman" w:eastAsia="Times New Roman" w:hAnsi="Times New Roman" w:cs="Times New Roman"/>
        </w:rPr>
        <w:t xml:space="preserve">, </w:t>
      </w:r>
      <w:r w:rsidR="00C27858" w:rsidRPr="00FE3645">
        <w:rPr>
          <w:rFonts w:ascii="Times New Roman" w:eastAsia="Times New Roman" w:hAnsi="Times New Roman" w:cs="Times New Roman"/>
        </w:rPr>
        <w:t>gridano a Dio e accusano Mosè</w:t>
      </w:r>
      <w:r w:rsidR="00664FE4" w:rsidRPr="00FE3645">
        <w:rPr>
          <w:rFonts w:ascii="Times New Roman" w:eastAsia="Times New Roman" w:hAnsi="Times New Roman" w:cs="Times New Roman"/>
        </w:rPr>
        <w:t xml:space="preserve"> : «che cosa ci hai fatto?».</w:t>
      </w:r>
    </w:p>
    <w:p w:rsid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C27858" w:rsidRPr="00FE3645">
        <w:rPr>
          <w:rFonts w:ascii="Times New Roman" w:eastAsia="Times New Roman" w:hAnsi="Times New Roman" w:cs="Times New Roman"/>
        </w:rPr>
        <w:t>Ritrova</w:t>
      </w:r>
      <w:r w:rsidR="00C33480" w:rsidRPr="00FE3645">
        <w:rPr>
          <w:rFonts w:ascii="Times New Roman" w:eastAsia="Times New Roman" w:hAnsi="Times New Roman" w:cs="Times New Roman"/>
        </w:rPr>
        <w:t>no la loro mentalità di schiavi; da</w:t>
      </w:r>
      <w:r w:rsidR="007B4D47" w:rsidRPr="00FE3645">
        <w:rPr>
          <w:rFonts w:ascii="Times New Roman" w:eastAsia="Times New Roman" w:hAnsi="Times New Roman" w:cs="Times New Roman"/>
        </w:rPr>
        <w:t xml:space="preserve"> 400 anni </w:t>
      </w:r>
      <w:r w:rsidR="00C27858" w:rsidRPr="00FE3645">
        <w:rPr>
          <w:rFonts w:ascii="Times New Roman" w:eastAsia="Times New Roman" w:hAnsi="Times New Roman" w:cs="Times New Roman"/>
        </w:rPr>
        <w:t xml:space="preserve"> erano abituati a curvare la schiena, a dire di sì a tutto quello che veniva ordinato loro. </w:t>
      </w:r>
      <w:r w:rsidR="00C33480" w:rsidRPr="00FE3645">
        <w:rPr>
          <w:rFonts w:ascii="Times New Roman" w:eastAsia="Times New Roman" w:hAnsi="Times New Roman" w:cs="Times New Roman"/>
        </w:rPr>
        <w:t xml:space="preserve">Quanto </w:t>
      </w:r>
      <w:r w:rsidR="00C27858" w:rsidRPr="00FE3645">
        <w:rPr>
          <w:rFonts w:ascii="Times New Roman" w:eastAsia="Times New Roman" w:hAnsi="Times New Roman" w:cs="Times New Roman"/>
        </w:rPr>
        <w:t>è difficile passare da una mentalità da «schiavi»</w:t>
      </w:r>
      <w:r w:rsidR="00853F8D" w:rsidRPr="00FE3645">
        <w:rPr>
          <w:rFonts w:ascii="Times New Roman" w:eastAsia="Times New Roman" w:hAnsi="Times New Roman" w:cs="Times New Roman"/>
        </w:rPr>
        <w:t xml:space="preserve"> (con la certezza della quotidianità)</w:t>
      </w:r>
      <w:r w:rsidR="00C33480" w:rsidRPr="00FE3645">
        <w:rPr>
          <w:rFonts w:ascii="Times New Roman" w:eastAsia="Times New Roman" w:hAnsi="Times New Roman" w:cs="Times New Roman"/>
        </w:rPr>
        <w:t xml:space="preserve"> </w:t>
      </w:r>
      <w:r w:rsidR="00C27858" w:rsidRPr="00FE3645">
        <w:rPr>
          <w:rFonts w:ascii="Times New Roman" w:eastAsia="Times New Roman" w:hAnsi="Times New Roman" w:cs="Times New Roman"/>
        </w:rPr>
        <w:t xml:space="preserve"> a una mentalità da «liberi»</w:t>
      </w:r>
      <w:r w:rsidR="00853F8D" w:rsidRPr="00FE3645">
        <w:rPr>
          <w:rFonts w:ascii="Times New Roman" w:eastAsia="Times New Roman" w:hAnsi="Times New Roman" w:cs="Times New Roman"/>
        </w:rPr>
        <w:t xml:space="preserve"> (con l’incognita della libertà)</w:t>
      </w:r>
      <w:r w:rsidR="00C27858" w:rsidRPr="00FE3645">
        <w:rPr>
          <w:rFonts w:ascii="Times New Roman" w:eastAsia="Times New Roman" w:hAnsi="Times New Roman" w:cs="Times New Roman"/>
        </w:rPr>
        <w:t>.</w:t>
      </w:r>
    </w:p>
    <w:p w:rsidR="00FE3645"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6C6028" w:rsidRPr="00FE3645">
        <w:rPr>
          <w:rFonts w:ascii="Times New Roman" w:eastAsia="Times New Roman" w:hAnsi="Times New Roman" w:cs="Times New Roman"/>
        </w:rPr>
        <w:t>Mosè risponde alla paura degli israeliti. Dalle sue parole, la tradizione ebraica deduce quattro pensieri che gli israeliti hanno avuto nel vedere gli egiziani venirgli incontro:</w:t>
      </w:r>
    </w:p>
    <w:p w:rsidR="00FE3645" w:rsidRDefault="00446DAF" w:rsidP="00FE3645">
      <w:pPr>
        <w:pStyle w:val="Paragrafoelenco"/>
        <w:numPr>
          <w:ilvl w:val="0"/>
          <w:numId w:val="6"/>
        </w:numPr>
        <w:spacing w:after="0" w:line="240" w:lineRule="atLeast"/>
        <w:ind w:left="284" w:right="-141" w:hanging="284"/>
        <w:jc w:val="both"/>
        <w:rPr>
          <w:rFonts w:ascii="Times New Roman" w:eastAsia="Times New Roman" w:hAnsi="Times New Roman" w:cs="Times New Roman"/>
        </w:rPr>
      </w:pPr>
      <w:r w:rsidRPr="00FE3645">
        <w:rPr>
          <w:rFonts w:ascii="Times New Roman" w:eastAsia="Times New Roman" w:hAnsi="Times New Roman" w:cs="Times New Roman"/>
        </w:rPr>
        <w:t>il primo gruppo si è avvicinato a Mosè, dicendogli:«gettiamoci nel mare, piuttosto che cadere nelle mani degli egiziani». Mosè ad essi risponde: «</w:t>
      </w:r>
      <w:r w:rsidRPr="00FE3645">
        <w:rPr>
          <w:rFonts w:ascii="Times New Roman" w:eastAsia="Times New Roman" w:hAnsi="Times New Roman" w:cs="Times New Roman"/>
          <w:i/>
        </w:rPr>
        <w:t>Non abbiate paura! Siate forti e vedrete la salvezza del Signore</w:t>
      </w:r>
      <w:r w:rsidRPr="00FE3645">
        <w:rPr>
          <w:rFonts w:ascii="Times New Roman" w:eastAsia="Times New Roman" w:hAnsi="Times New Roman" w:cs="Times New Roman"/>
        </w:rPr>
        <w:t>».</w:t>
      </w:r>
    </w:p>
    <w:p w:rsidR="00FE3645" w:rsidRDefault="00446DAF" w:rsidP="00FE3645">
      <w:pPr>
        <w:pStyle w:val="Paragrafoelenco"/>
        <w:numPr>
          <w:ilvl w:val="0"/>
          <w:numId w:val="6"/>
        </w:numPr>
        <w:spacing w:after="0" w:line="240" w:lineRule="atLeast"/>
        <w:ind w:left="284" w:right="-141" w:hanging="284"/>
        <w:jc w:val="both"/>
        <w:rPr>
          <w:rFonts w:ascii="Times New Roman" w:eastAsia="Times New Roman" w:hAnsi="Times New Roman" w:cs="Times New Roman"/>
        </w:rPr>
      </w:pPr>
      <w:r w:rsidRPr="00FE3645">
        <w:rPr>
          <w:rFonts w:ascii="Times New Roman" w:eastAsia="Times New Roman" w:hAnsi="Times New Roman" w:cs="Times New Roman"/>
        </w:rPr>
        <w:t>alcuni dicono:«non ce la facciamo, dobbiamo tornare in Egitto». Mosè risponde: «gli egiziani che</w:t>
      </w:r>
      <w:r w:rsidRPr="00FE3645">
        <w:rPr>
          <w:rFonts w:ascii="Times New Roman" w:eastAsia="Times New Roman" w:hAnsi="Times New Roman" w:cs="Times New Roman"/>
          <w:i/>
        </w:rPr>
        <w:t xml:space="preserve"> oggi vedete, non li rivedrete mai più!</w:t>
      </w:r>
      <w:r w:rsidRPr="00FE3645">
        <w:rPr>
          <w:rFonts w:ascii="Times New Roman" w:eastAsia="Times New Roman" w:hAnsi="Times New Roman" w:cs="Times New Roman"/>
        </w:rPr>
        <w:t>».</w:t>
      </w:r>
    </w:p>
    <w:p w:rsidR="00FE3645" w:rsidRDefault="00853F8D" w:rsidP="00FE3645">
      <w:pPr>
        <w:pStyle w:val="Paragrafoelenco"/>
        <w:numPr>
          <w:ilvl w:val="0"/>
          <w:numId w:val="6"/>
        </w:numPr>
        <w:spacing w:after="0" w:line="240" w:lineRule="atLeast"/>
        <w:ind w:left="284" w:right="-141" w:hanging="284"/>
        <w:jc w:val="both"/>
        <w:rPr>
          <w:rFonts w:ascii="Times New Roman" w:eastAsia="Times New Roman" w:hAnsi="Times New Roman" w:cs="Times New Roman"/>
        </w:rPr>
      </w:pPr>
      <w:r w:rsidRPr="00FE3645">
        <w:rPr>
          <w:rFonts w:ascii="Times New Roman" w:eastAsia="Times New Roman" w:hAnsi="Times New Roman" w:cs="Times New Roman"/>
        </w:rPr>
        <w:t>altri sono</w:t>
      </w:r>
      <w:r w:rsidR="00E54EFD" w:rsidRPr="00FE3645">
        <w:rPr>
          <w:rFonts w:ascii="Times New Roman" w:eastAsia="Times New Roman" w:hAnsi="Times New Roman" w:cs="Times New Roman"/>
        </w:rPr>
        <w:t xml:space="preserve"> decisi a combattere contro gli egiziani: «facciamoci forza, prendiamo le armi e andiamo incontro agli egiziani». Mosè dice no: «il Signore combatterà per voi».</w:t>
      </w:r>
    </w:p>
    <w:p w:rsidR="0009057F" w:rsidRPr="00FE3645" w:rsidRDefault="00E54EFD" w:rsidP="00FE3645">
      <w:pPr>
        <w:pStyle w:val="Paragrafoelenco"/>
        <w:numPr>
          <w:ilvl w:val="0"/>
          <w:numId w:val="6"/>
        </w:numPr>
        <w:spacing w:after="0" w:line="240" w:lineRule="atLeast"/>
        <w:ind w:left="284" w:right="-141" w:hanging="284"/>
        <w:jc w:val="both"/>
        <w:rPr>
          <w:rFonts w:ascii="Times New Roman" w:eastAsia="Times New Roman" w:hAnsi="Times New Roman" w:cs="Times New Roman"/>
        </w:rPr>
      </w:pPr>
      <w:r w:rsidRPr="00FE3645">
        <w:rPr>
          <w:rFonts w:ascii="Times New Roman" w:eastAsia="Times New Roman" w:hAnsi="Times New Roman" w:cs="Times New Roman"/>
        </w:rPr>
        <w:t>gli ultimi pensavano che urlando con tutta la forza possibile, gli egiziani sarebbero partiti subito avendo paura. A questi Mosè dice : «</w:t>
      </w:r>
      <w:r w:rsidRPr="00FE3645">
        <w:rPr>
          <w:rFonts w:ascii="Times New Roman" w:eastAsia="Times New Roman" w:hAnsi="Times New Roman" w:cs="Times New Roman"/>
          <w:i/>
        </w:rPr>
        <w:t>starete tranquilli</w:t>
      </w:r>
      <w:r w:rsidRPr="00FE3645">
        <w:rPr>
          <w:rFonts w:ascii="Times New Roman" w:eastAsia="Times New Roman" w:hAnsi="Times New Roman" w:cs="Times New Roman"/>
        </w:rPr>
        <w:t>», state zitti, piuttosto</w:t>
      </w:r>
      <w:r w:rsidR="00853F8D" w:rsidRPr="00FE3645">
        <w:rPr>
          <w:rFonts w:ascii="Times New Roman" w:eastAsia="Times New Roman" w:hAnsi="Times New Roman" w:cs="Times New Roman"/>
        </w:rPr>
        <w:t xml:space="preserve"> pregate.</w:t>
      </w:r>
    </w:p>
    <w:p w:rsidR="007A1661" w:rsidRDefault="00FE3645" w:rsidP="00FE3645">
      <w:pPr>
        <w:spacing w:after="0" w:line="240" w:lineRule="atLeast"/>
        <w:ind w:right="-141"/>
        <w:jc w:val="both"/>
        <w:rPr>
          <w:rFonts w:ascii="Times New Roman" w:eastAsia="Times New Roman" w:hAnsi="Times New Roman" w:cs="Times New Roman"/>
        </w:rPr>
      </w:pPr>
      <w:r>
        <w:rPr>
          <w:rFonts w:ascii="Times New Roman" w:eastAsia="Times New Roman" w:hAnsi="Times New Roman" w:cs="Times New Roman"/>
        </w:rPr>
        <w:tab/>
      </w:r>
      <w:r w:rsidR="0015574F">
        <w:rPr>
          <w:rFonts w:ascii="Times New Roman" w:eastAsia="Times New Roman" w:hAnsi="Times New Roman" w:cs="Times New Roman"/>
        </w:rPr>
        <w:t>M</w:t>
      </w:r>
      <w:r w:rsidR="00D01B3B" w:rsidRPr="00FE3645">
        <w:rPr>
          <w:rFonts w:ascii="Times New Roman" w:eastAsia="Times New Roman" w:hAnsi="Times New Roman" w:cs="Times New Roman"/>
        </w:rPr>
        <w:t>osè si fida di Dio</w:t>
      </w:r>
      <w:r w:rsidR="007A1661" w:rsidRPr="00FE3645">
        <w:rPr>
          <w:rFonts w:ascii="Times New Roman" w:eastAsia="Times New Roman" w:hAnsi="Times New Roman" w:cs="Times New Roman"/>
        </w:rPr>
        <w:t xml:space="preserve"> (</w:t>
      </w:r>
      <w:proofErr w:type="spellStart"/>
      <w:r w:rsidR="007A1661" w:rsidRPr="00FE3645">
        <w:rPr>
          <w:rFonts w:ascii="Times New Roman" w:eastAsia="Times New Roman" w:hAnsi="Times New Roman" w:cs="Times New Roman"/>
        </w:rPr>
        <w:t>vv</w:t>
      </w:r>
      <w:proofErr w:type="spellEnd"/>
      <w:r w:rsidR="007A1661" w:rsidRPr="00FE3645">
        <w:rPr>
          <w:rFonts w:ascii="Times New Roman" w:eastAsia="Times New Roman" w:hAnsi="Times New Roman" w:cs="Times New Roman"/>
        </w:rPr>
        <w:t xml:space="preserve">.13-14) </w:t>
      </w:r>
      <w:r w:rsidR="00D01B3B" w:rsidRPr="00FE3645">
        <w:rPr>
          <w:rFonts w:ascii="Times New Roman" w:eastAsia="Times New Roman" w:hAnsi="Times New Roman" w:cs="Times New Roman"/>
        </w:rPr>
        <w:t>ed ha il coraggio di trascinare il popolo</w:t>
      </w:r>
      <w:r w:rsidR="002E247B" w:rsidRPr="00FE3645">
        <w:rPr>
          <w:rFonts w:ascii="Times New Roman" w:eastAsia="Times New Roman" w:hAnsi="Times New Roman" w:cs="Times New Roman"/>
        </w:rPr>
        <w:t>, che accettando di entrare nel mare, accetta supera la paura di morire.</w:t>
      </w:r>
      <w:r w:rsidR="00D01B3B" w:rsidRPr="00FE3645">
        <w:rPr>
          <w:rFonts w:ascii="Times New Roman" w:eastAsia="Times New Roman" w:hAnsi="Times New Roman" w:cs="Times New Roman"/>
        </w:rPr>
        <w:t>…</w:t>
      </w:r>
    </w:p>
    <w:p w:rsidR="00EF2248" w:rsidRPr="00FE3645" w:rsidRDefault="00EF2248" w:rsidP="00FE3645">
      <w:pPr>
        <w:spacing w:after="0" w:line="240" w:lineRule="atLeast"/>
        <w:ind w:right="-141"/>
        <w:jc w:val="both"/>
        <w:rPr>
          <w:rFonts w:ascii="Times New Roman" w:eastAsia="Times New Roman" w:hAnsi="Times New Roman" w:cs="Times New Roman"/>
        </w:rPr>
      </w:pPr>
    </w:p>
    <w:p w:rsidR="004128CE" w:rsidRDefault="0009057F" w:rsidP="00FE3645">
      <w:pPr>
        <w:tabs>
          <w:tab w:val="left" w:pos="9498"/>
        </w:tabs>
        <w:spacing w:after="0" w:line="240" w:lineRule="atLeast"/>
        <w:ind w:right="-141"/>
        <w:jc w:val="center"/>
        <w:rPr>
          <w:rFonts w:ascii="Times New Roman" w:eastAsia="Arial" w:hAnsi="Times New Roman" w:cs="Times New Roman"/>
          <w:b/>
        </w:rPr>
      </w:pPr>
      <w:r w:rsidRPr="00FE3645">
        <w:rPr>
          <w:rFonts w:ascii="Times New Roman" w:eastAsia="Arial" w:hAnsi="Times New Roman" w:cs="Times New Roman"/>
          <w:b/>
        </w:rPr>
        <w:t>In mezzo al mare, di notte (versi 14-25)</w:t>
      </w:r>
    </w:p>
    <w:p w:rsidR="00EF2248" w:rsidRPr="00FE3645" w:rsidRDefault="00EF2248" w:rsidP="00FE3645">
      <w:pPr>
        <w:tabs>
          <w:tab w:val="left" w:pos="9498"/>
        </w:tabs>
        <w:spacing w:after="0" w:line="240" w:lineRule="atLeast"/>
        <w:ind w:right="-141"/>
        <w:jc w:val="center"/>
        <w:rPr>
          <w:rFonts w:ascii="Times New Roman" w:hAnsi="Times New Roman" w:cs="Times New Roman"/>
        </w:rPr>
      </w:pPr>
    </w:p>
    <w:p w:rsidR="00956397" w:rsidRPr="00FE3645" w:rsidRDefault="00FF5EA8" w:rsidP="0015574F">
      <w:pPr>
        <w:spacing w:after="0" w:line="240" w:lineRule="atLeast"/>
        <w:ind w:left="709"/>
        <w:rPr>
          <w:rFonts w:ascii="Times New Roman" w:eastAsia="Times New Roman" w:hAnsi="Times New Roman" w:cs="Times New Roman"/>
          <w:i/>
        </w:rPr>
      </w:pPr>
      <w:r w:rsidRPr="00FE3645">
        <w:rPr>
          <w:rFonts w:ascii="Times New Roman" w:eastAsia="Times New Roman" w:hAnsi="Times New Roman" w:cs="Times New Roman"/>
          <w:i/>
          <w:color w:val="990000"/>
          <w:vertAlign w:val="superscript"/>
        </w:rPr>
        <w:t>15</w:t>
      </w:r>
      <w:r w:rsidRPr="00FE3645">
        <w:rPr>
          <w:rFonts w:ascii="Times New Roman" w:eastAsia="Times New Roman" w:hAnsi="Times New Roman" w:cs="Times New Roman"/>
          <w:i/>
        </w:rPr>
        <w:t>Il Signore disse a Mosè: «Perché gridi verso di me? Ordina agli Israeliti di riprendere il cammino. </w:t>
      </w:r>
      <w:r w:rsidRPr="00FE3645">
        <w:rPr>
          <w:rFonts w:ascii="Times New Roman" w:eastAsia="Times New Roman" w:hAnsi="Times New Roman" w:cs="Times New Roman"/>
          <w:i/>
          <w:color w:val="990000"/>
          <w:vertAlign w:val="superscript"/>
        </w:rPr>
        <w:t>16</w:t>
      </w:r>
      <w:r w:rsidRPr="00FE3645">
        <w:rPr>
          <w:rFonts w:ascii="Times New Roman" w:eastAsia="Times New Roman" w:hAnsi="Times New Roman" w:cs="Times New Roman"/>
          <w:i/>
        </w:rPr>
        <w:t>Tu intanto alza il bastone, stendi la mano sul mare e dividilo, perché gli Israeliti entrino nel mare all'asciutto. </w:t>
      </w:r>
      <w:r w:rsidRPr="00FE3645">
        <w:rPr>
          <w:rFonts w:ascii="Times New Roman" w:eastAsia="Times New Roman" w:hAnsi="Times New Roman" w:cs="Times New Roman"/>
          <w:i/>
          <w:color w:val="990000"/>
          <w:vertAlign w:val="superscript"/>
        </w:rPr>
        <w:t>17</w:t>
      </w:r>
      <w:r w:rsidRPr="00FE3645">
        <w:rPr>
          <w:rFonts w:ascii="Times New Roman" w:eastAsia="Times New Roman" w:hAnsi="Times New Roman" w:cs="Times New Roman"/>
          <w:i/>
        </w:rPr>
        <w:t>Ecco, io rendo ostinato il cuore degli Egiziani, così che entrino dietro di loro e io dimostri la mia gloria sul faraone e tutto il suo esercito, sui suoi carri e sui suoi cavalieri. </w:t>
      </w:r>
      <w:r w:rsidRPr="00FE3645">
        <w:rPr>
          <w:rFonts w:ascii="Times New Roman" w:eastAsia="Times New Roman" w:hAnsi="Times New Roman" w:cs="Times New Roman"/>
          <w:i/>
          <w:color w:val="990000"/>
          <w:vertAlign w:val="superscript"/>
        </w:rPr>
        <w:t>18</w:t>
      </w:r>
      <w:r w:rsidRPr="00FE3645">
        <w:rPr>
          <w:rFonts w:ascii="Times New Roman" w:eastAsia="Times New Roman" w:hAnsi="Times New Roman" w:cs="Times New Roman"/>
          <w:i/>
        </w:rPr>
        <w:t>Gli Egiziani sapranno che io sono il Signore, quando dimostrerò la mia gloria contro il faraone, i suoi carri e i suoi cavalieri».</w:t>
      </w:r>
      <w:r w:rsidR="00E74DC9" w:rsidRPr="00FE3645">
        <w:rPr>
          <w:rFonts w:ascii="Times New Roman" w:eastAsia="Times New Roman" w:hAnsi="Times New Roman" w:cs="Times New Roman"/>
          <w:i/>
        </w:rPr>
        <w:br/>
      </w:r>
      <w:r w:rsidRPr="00FE3645">
        <w:rPr>
          <w:rFonts w:ascii="Times New Roman" w:eastAsia="Times New Roman" w:hAnsi="Times New Roman" w:cs="Times New Roman"/>
          <w:i/>
          <w:color w:val="990000"/>
          <w:vertAlign w:val="superscript"/>
        </w:rPr>
        <w:t>19</w:t>
      </w:r>
      <w:r w:rsidRPr="00FE3645">
        <w:rPr>
          <w:rFonts w:ascii="Times New Roman" w:eastAsia="Times New Roman" w:hAnsi="Times New Roman" w:cs="Times New Roman"/>
          <w:i/>
        </w:rPr>
        <w:t>L'angelo di Dio, che precedeva l'accampamento d'Israele, cambiò posto e passò indietro. Anche la colonna di nube si mosse e dal davanti passò dietro. </w:t>
      </w:r>
      <w:r w:rsidRPr="00FE3645">
        <w:rPr>
          <w:rFonts w:ascii="Times New Roman" w:eastAsia="Times New Roman" w:hAnsi="Times New Roman" w:cs="Times New Roman"/>
          <w:i/>
          <w:color w:val="990000"/>
          <w:vertAlign w:val="superscript"/>
        </w:rPr>
        <w:t>20</w:t>
      </w:r>
      <w:r w:rsidRPr="00FE3645">
        <w:rPr>
          <w:rFonts w:ascii="Times New Roman" w:eastAsia="Times New Roman" w:hAnsi="Times New Roman" w:cs="Times New Roman"/>
          <w:i/>
        </w:rPr>
        <w:t>Andò a porsi tra l'accampamento degli Egiziani e quello d'Israele. La nube era tenebrosa per gli uni, mentre per gli altri illuminava la notte; così gli uni non poterono avvicinarsi agli altri durante tutta la notte.</w:t>
      </w:r>
      <w:r w:rsidR="00492CFB" w:rsidRPr="00FE3645">
        <w:rPr>
          <w:rFonts w:ascii="Times New Roman" w:eastAsia="Times New Roman" w:hAnsi="Times New Roman" w:cs="Times New Roman"/>
          <w:i/>
        </w:rPr>
        <w:br/>
      </w:r>
      <w:r w:rsidRPr="00FE3645">
        <w:rPr>
          <w:rFonts w:ascii="Times New Roman" w:eastAsia="Times New Roman" w:hAnsi="Times New Roman" w:cs="Times New Roman"/>
          <w:i/>
          <w:color w:val="990000"/>
          <w:vertAlign w:val="superscript"/>
        </w:rPr>
        <w:t>21</w:t>
      </w:r>
      <w:r w:rsidRPr="00FE3645">
        <w:rPr>
          <w:rFonts w:ascii="Times New Roman" w:eastAsia="Times New Roman" w:hAnsi="Times New Roman" w:cs="Times New Roman"/>
          <w:i/>
        </w:rPr>
        <w:t>Allora Mosè stese la mano sul mare. E il Signore durante tutta la notte risospinse il mare con un forte vento d'oriente, rendendolo asciutto; le acque si divisero. </w:t>
      </w:r>
      <w:r w:rsidRPr="00FE3645">
        <w:rPr>
          <w:rFonts w:ascii="Times New Roman" w:eastAsia="Times New Roman" w:hAnsi="Times New Roman" w:cs="Times New Roman"/>
          <w:i/>
          <w:color w:val="990000"/>
          <w:vertAlign w:val="superscript"/>
        </w:rPr>
        <w:t>22</w:t>
      </w:r>
      <w:r w:rsidRPr="00FE3645">
        <w:rPr>
          <w:rFonts w:ascii="Times New Roman" w:eastAsia="Times New Roman" w:hAnsi="Times New Roman" w:cs="Times New Roman"/>
          <w:i/>
        </w:rPr>
        <w:t>Gli Israeliti entrarono nel mare sull'asciutto, mentre le acque erano per loro un muro a destra e a sinistra. </w:t>
      </w:r>
      <w:r w:rsidRPr="00FE3645">
        <w:rPr>
          <w:rFonts w:ascii="Times New Roman" w:eastAsia="Times New Roman" w:hAnsi="Times New Roman" w:cs="Times New Roman"/>
          <w:i/>
          <w:color w:val="990000"/>
          <w:vertAlign w:val="superscript"/>
        </w:rPr>
        <w:t>23</w:t>
      </w:r>
      <w:r w:rsidRPr="00FE3645">
        <w:rPr>
          <w:rFonts w:ascii="Times New Roman" w:eastAsia="Times New Roman" w:hAnsi="Times New Roman" w:cs="Times New Roman"/>
          <w:i/>
        </w:rPr>
        <w:t>Gli Egiziani li inseguirono, e tutti i cavalli del faraone, i suoi carri e i suoi cavalieri entrarono dietro di loro in mezzo al mare.</w:t>
      </w:r>
      <w:r w:rsidRPr="00FE3645">
        <w:rPr>
          <w:rFonts w:ascii="Times New Roman" w:eastAsia="Times New Roman" w:hAnsi="Times New Roman" w:cs="Times New Roman"/>
          <w:i/>
        </w:rPr>
        <w:br/>
      </w:r>
      <w:r w:rsidRPr="00FE3645">
        <w:rPr>
          <w:rFonts w:ascii="Times New Roman" w:eastAsia="Times New Roman" w:hAnsi="Times New Roman" w:cs="Times New Roman"/>
          <w:i/>
          <w:color w:val="990000"/>
          <w:vertAlign w:val="superscript"/>
        </w:rPr>
        <w:t>24</w:t>
      </w:r>
      <w:r w:rsidRPr="00FE3645">
        <w:rPr>
          <w:rFonts w:ascii="Times New Roman" w:eastAsia="Times New Roman" w:hAnsi="Times New Roman" w:cs="Times New Roman"/>
          <w:i/>
        </w:rPr>
        <w:t>Ma alla veglia del mattino il Signore, dalla colonna di fuoco e di nube, gettò uno sguardo sul campo degli Egiziani e lo mise in rotta.</w:t>
      </w:r>
      <w:r w:rsidRPr="00FE3645">
        <w:rPr>
          <w:rFonts w:ascii="Times New Roman" w:eastAsia="Times New Roman" w:hAnsi="Times New Roman" w:cs="Times New Roman"/>
          <w:i/>
          <w:color w:val="990000"/>
          <w:vertAlign w:val="superscript"/>
        </w:rPr>
        <w:t>25</w:t>
      </w:r>
      <w:r w:rsidRPr="00FE3645">
        <w:rPr>
          <w:rFonts w:ascii="Times New Roman" w:eastAsia="Times New Roman" w:hAnsi="Times New Roman" w:cs="Times New Roman"/>
          <w:i/>
        </w:rPr>
        <w:t>Frenò le ruote dei loro carri, così che a stento riuscivano a spingerle. Allora gli Egiziani dissero: «Fuggiamo di fronte a Israele, perché il Signore combatte per loro contro gli Egiziani!».</w:t>
      </w:r>
    </w:p>
    <w:p w:rsidR="0058718F" w:rsidRPr="00FE3645" w:rsidRDefault="0015574F" w:rsidP="0015574F">
      <w:pPr>
        <w:tabs>
          <w:tab w:val="left" w:pos="8931"/>
        </w:tabs>
        <w:spacing w:after="0" w:line="240" w:lineRule="atLeast"/>
        <w:jc w:val="both"/>
        <w:rPr>
          <w:rFonts w:ascii="Times New Roman" w:hAnsi="Times New Roman" w:cs="Times New Roman"/>
        </w:rPr>
      </w:pPr>
      <w:r>
        <w:rPr>
          <w:rFonts w:ascii="Times New Roman" w:hAnsi="Times New Roman" w:cs="Times New Roman"/>
        </w:rPr>
        <w:t xml:space="preserve">            </w:t>
      </w:r>
      <w:r w:rsidR="00EC0A76" w:rsidRPr="00FE3645">
        <w:rPr>
          <w:rFonts w:ascii="Times New Roman" w:hAnsi="Times New Roman" w:cs="Times New Roman"/>
        </w:rPr>
        <w:t xml:space="preserve">Il </w:t>
      </w:r>
      <w:r w:rsidR="00EC0A76" w:rsidRPr="00FE3645">
        <w:rPr>
          <w:rFonts w:ascii="Times New Roman" w:eastAsia="Times New Roman" w:hAnsi="Times New Roman" w:cs="Times New Roman"/>
        </w:rPr>
        <w:t>«passaggio del mare»</w:t>
      </w:r>
      <w:r w:rsidR="00EC0A76" w:rsidRPr="00FE3645">
        <w:rPr>
          <w:rFonts w:ascii="Times New Roman" w:hAnsi="Times New Roman" w:cs="Times New Roman"/>
        </w:rPr>
        <w:t xml:space="preserve"> è certamente uno degli episodi più noti della Bibbia, ripreso più volte anche nel cinema. </w:t>
      </w:r>
      <w:r w:rsidR="0058718F" w:rsidRPr="00FE3645">
        <w:rPr>
          <w:rFonts w:ascii="Times New Roman" w:hAnsi="Times New Roman" w:cs="Times New Roman"/>
        </w:rPr>
        <w:t>Siamo sempre stati colpiti da quell</w:t>
      </w:r>
      <w:r w:rsidR="00EC0A76" w:rsidRPr="00FE3645">
        <w:rPr>
          <w:rFonts w:ascii="Times New Roman" w:hAnsi="Times New Roman" w:cs="Times New Roman"/>
        </w:rPr>
        <w:t>’immagine grandiosa del mare che</w:t>
      </w:r>
      <w:r w:rsidR="0058718F" w:rsidRPr="00FE3645">
        <w:rPr>
          <w:rFonts w:ascii="Times New Roman" w:hAnsi="Times New Roman" w:cs="Times New Roman"/>
        </w:rPr>
        <w:t xml:space="preserve"> si ritira, grazie ad un forte vento, lasciando della terra asciutta e creando un muro d’acqua a destra e a sinistra del passaggio.</w:t>
      </w:r>
    </w:p>
    <w:p w:rsidR="00EC0A76" w:rsidRDefault="0015574F" w:rsidP="0015574F">
      <w:pPr>
        <w:spacing w:after="0" w:line="240" w:lineRule="atLeast"/>
        <w:jc w:val="both"/>
        <w:rPr>
          <w:rFonts w:ascii="Times New Roman" w:hAnsi="Times New Roman" w:cs="Times New Roman"/>
        </w:rPr>
      </w:pPr>
      <w:r>
        <w:rPr>
          <w:rFonts w:ascii="Times New Roman" w:hAnsi="Times New Roman" w:cs="Times New Roman"/>
        </w:rPr>
        <w:tab/>
      </w:r>
      <w:r w:rsidR="00792848" w:rsidRPr="00FE3645">
        <w:rPr>
          <w:rFonts w:ascii="Times New Roman" w:hAnsi="Times New Roman" w:cs="Times New Roman"/>
        </w:rPr>
        <w:t xml:space="preserve">Lontano da immagini </w:t>
      </w:r>
      <w:r w:rsidR="00735BA6" w:rsidRPr="00FE3645">
        <w:rPr>
          <w:rFonts w:ascii="Times New Roman" w:hAnsi="Times New Roman" w:cs="Times New Roman"/>
        </w:rPr>
        <w:t>spettacolari</w:t>
      </w:r>
      <w:r w:rsidR="00792848" w:rsidRPr="00FE3645">
        <w:rPr>
          <w:rFonts w:ascii="Times New Roman" w:hAnsi="Times New Roman" w:cs="Times New Roman"/>
        </w:rPr>
        <w:t xml:space="preserve">, </w:t>
      </w:r>
      <w:r w:rsidR="00033719" w:rsidRPr="00FE3645">
        <w:rPr>
          <w:rFonts w:ascii="Times New Roman" w:hAnsi="Times New Roman" w:cs="Times New Roman"/>
        </w:rPr>
        <w:t>ci chiediamo</w:t>
      </w:r>
      <w:r w:rsidR="00EA30BE" w:rsidRPr="00FE3645">
        <w:rPr>
          <w:rFonts w:ascii="Times New Roman" w:hAnsi="Times New Roman" w:cs="Times New Roman"/>
        </w:rPr>
        <w:t xml:space="preserve">: </w:t>
      </w:r>
      <w:r w:rsidR="00033719" w:rsidRPr="00FE3645">
        <w:rPr>
          <w:rFonts w:ascii="Times New Roman" w:hAnsi="Times New Roman" w:cs="Times New Roman"/>
        </w:rPr>
        <w:t xml:space="preserve"> cosa può essere successo?</w:t>
      </w:r>
    </w:p>
    <w:p w:rsidR="0015574F" w:rsidRDefault="0015574F" w:rsidP="0015574F">
      <w:pPr>
        <w:spacing w:after="0" w:line="240" w:lineRule="atLeast"/>
        <w:jc w:val="both"/>
        <w:rPr>
          <w:rFonts w:ascii="Times New Roman" w:hAnsi="Times New Roman" w:cs="Times New Roman"/>
        </w:rPr>
      </w:pPr>
      <w:r>
        <w:rPr>
          <w:rFonts w:ascii="Times New Roman" w:hAnsi="Times New Roman" w:cs="Times New Roman"/>
        </w:rPr>
        <w:tab/>
      </w:r>
      <w:r w:rsidR="00033719" w:rsidRPr="00FE3645">
        <w:rPr>
          <w:rFonts w:ascii="Times New Roman" w:hAnsi="Times New Roman" w:cs="Times New Roman"/>
        </w:rPr>
        <w:t>E’ accaduto qualcosa che, molto probabilmente, gli stessi israeliti non hanno capito, perché è successo di notte, molto velocemente e in grande confusione. C’è stato un temporale e la notte di luna piena è diventata una notte di grande buio.</w:t>
      </w:r>
      <w:r w:rsidR="00DE2C03" w:rsidRPr="00FE3645">
        <w:rPr>
          <w:rFonts w:ascii="Times New Roman" w:hAnsi="Times New Roman" w:cs="Times New Roman"/>
        </w:rPr>
        <w:t xml:space="preserve"> Un forte vento orientale alza molta polvere e sabbia del deserto e </w:t>
      </w:r>
      <w:r w:rsidR="00DE2C03" w:rsidRPr="00FE3645">
        <w:rPr>
          <w:rFonts w:ascii="Times New Roman" w:hAnsi="Times New Roman" w:cs="Times New Roman"/>
        </w:rPr>
        <w:lastRenderedPageBreak/>
        <w:t>muove l’acqua delle paludi, asciugando vaste zone di terra. Israele si è incamminato verso un passaggio</w:t>
      </w:r>
      <w:r w:rsidR="00033719" w:rsidRPr="00FE3645">
        <w:rPr>
          <w:rFonts w:ascii="Times New Roman" w:hAnsi="Times New Roman" w:cs="Times New Roman"/>
        </w:rPr>
        <w:t xml:space="preserve"> </w:t>
      </w:r>
      <w:r w:rsidR="00DE2C03" w:rsidRPr="00FE3645">
        <w:rPr>
          <w:rFonts w:ascii="Times New Roman" w:hAnsi="Times New Roman" w:cs="Times New Roman"/>
        </w:rPr>
        <w:t>in mezzo al fango, spinto dalla disperazione.</w:t>
      </w:r>
    </w:p>
    <w:p w:rsidR="00EB11DF" w:rsidRDefault="0015574F" w:rsidP="0015574F">
      <w:pPr>
        <w:spacing w:after="0" w:line="240" w:lineRule="atLeast"/>
        <w:jc w:val="both"/>
        <w:rPr>
          <w:rFonts w:ascii="Times New Roman" w:hAnsi="Times New Roman" w:cs="Times New Roman"/>
        </w:rPr>
      </w:pPr>
      <w:r>
        <w:rPr>
          <w:rFonts w:ascii="Times New Roman" w:hAnsi="Times New Roman" w:cs="Times New Roman"/>
        </w:rPr>
        <w:tab/>
      </w:r>
      <w:r w:rsidR="00260E02" w:rsidRPr="00FE3645">
        <w:rPr>
          <w:rFonts w:ascii="Times New Roman" w:hAnsi="Times New Roman" w:cs="Times New Roman"/>
        </w:rPr>
        <w:t>Quando il vento diminuisce, gli egiziani si lanciano all’attacco dei fuggitivi, ma trovano un terreno fangoso e vi si impantanano con i loro carri e cavalli (v. 25). Anche essi hanno paura e vengono travolti dalle acque.</w:t>
      </w:r>
      <w:r>
        <w:rPr>
          <w:rFonts w:ascii="Times New Roman" w:hAnsi="Times New Roman" w:cs="Times New Roman"/>
        </w:rPr>
        <w:t xml:space="preserve"> </w:t>
      </w:r>
      <w:r w:rsidR="00260E02" w:rsidRPr="00FE3645">
        <w:rPr>
          <w:rFonts w:ascii="Times New Roman" w:hAnsi="Times New Roman" w:cs="Times New Roman"/>
        </w:rPr>
        <w:t>Non c’è niente di miracoloso, ma</w:t>
      </w:r>
      <w:r w:rsidR="00260E02" w:rsidRPr="00FE3645">
        <w:rPr>
          <w:rFonts w:ascii="Times New Roman" w:eastAsia="Times New Roman" w:hAnsi="Times New Roman" w:cs="Times New Roman"/>
        </w:rPr>
        <w:t xml:space="preserve"> gli israeliti vedono nell’evento l’agire di Dio:«è il Signore che ci ha salvato!». E il passaggio del mare</w:t>
      </w:r>
      <w:r w:rsidR="00EA30BE" w:rsidRPr="00FE3645">
        <w:rPr>
          <w:rFonts w:ascii="Times New Roman" w:eastAsia="Times New Roman" w:hAnsi="Times New Roman" w:cs="Times New Roman"/>
        </w:rPr>
        <w:t xml:space="preserve">, un evento “normale”, diventa un </w:t>
      </w:r>
      <w:r w:rsidR="00260E02" w:rsidRPr="00FE3645">
        <w:rPr>
          <w:rFonts w:ascii="Times New Roman" w:eastAsia="Times New Roman" w:hAnsi="Times New Roman" w:cs="Times New Roman"/>
        </w:rPr>
        <w:t xml:space="preserve">evento miracoloso e si riscrive la storia, dove è </w:t>
      </w:r>
      <w:r w:rsidR="00260E02" w:rsidRPr="00FE3645">
        <w:rPr>
          <w:rFonts w:ascii="Times New Roman" w:hAnsi="Times New Roman" w:cs="Times New Roman"/>
        </w:rPr>
        <w:t>l’angel</w:t>
      </w:r>
      <w:r w:rsidR="00EB11DF" w:rsidRPr="00FE3645">
        <w:rPr>
          <w:rFonts w:ascii="Times New Roman" w:hAnsi="Times New Roman" w:cs="Times New Roman"/>
        </w:rPr>
        <w:t>o di Dio ad agire (versi 19-20)</w:t>
      </w:r>
      <w:r w:rsidR="00EA30BE" w:rsidRPr="00FE3645">
        <w:rPr>
          <w:rFonts w:ascii="Times New Roman" w:hAnsi="Times New Roman" w:cs="Times New Roman"/>
        </w:rPr>
        <w:t xml:space="preserve">, </w:t>
      </w:r>
      <w:r w:rsidR="00EB11DF" w:rsidRPr="00FE3645">
        <w:rPr>
          <w:rFonts w:ascii="Times New Roman" w:hAnsi="Times New Roman" w:cs="Times New Roman"/>
        </w:rPr>
        <w:t xml:space="preserve">Mosè che alza il bastone  e stende la mano sul </w:t>
      </w:r>
      <w:proofErr w:type="spellStart"/>
      <w:r w:rsidR="00EB11DF" w:rsidRPr="00FE3645">
        <w:rPr>
          <w:rFonts w:ascii="Times New Roman" w:hAnsi="Times New Roman" w:cs="Times New Roman"/>
        </w:rPr>
        <w:t>mare</w:t>
      </w:r>
      <w:r w:rsidR="00EA30BE" w:rsidRPr="00FE3645">
        <w:rPr>
          <w:rFonts w:ascii="Times New Roman" w:hAnsi="Times New Roman" w:cs="Times New Roman"/>
        </w:rPr>
        <w:t>…</w:t>
      </w:r>
      <w:proofErr w:type="spellEnd"/>
    </w:p>
    <w:p w:rsidR="00EB11DF" w:rsidRDefault="0015574F" w:rsidP="0015574F">
      <w:pPr>
        <w:spacing w:after="0" w:line="240" w:lineRule="atLeast"/>
        <w:jc w:val="both"/>
        <w:rPr>
          <w:rFonts w:ascii="Times New Roman" w:eastAsia="Times New Roman" w:hAnsi="Times New Roman" w:cs="Times New Roman"/>
        </w:rPr>
      </w:pPr>
      <w:r>
        <w:rPr>
          <w:rFonts w:ascii="Times New Roman" w:hAnsi="Times New Roman" w:cs="Times New Roman"/>
        </w:rPr>
        <w:tab/>
      </w:r>
      <w:r w:rsidR="00EB11DF" w:rsidRPr="00FE3645">
        <w:rPr>
          <w:rFonts w:ascii="Times New Roman" w:hAnsi="Times New Roman" w:cs="Times New Roman"/>
        </w:rPr>
        <w:t xml:space="preserve">Le immagini dell’ </w:t>
      </w:r>
      <w:r w:rsidR="00EB11DF" w:rsidRPr="00FE3645">
        <w:rPr>
          <w:rFonts w:ascii="Times New Roman" w:eastAsia="Times New Roman" w:hAnsi="Times New Roman" w:cs="Times New Roman"/>
        </w:rPr>
        <w:t xml:space="preserve">«acqua, del mare,della terra asciutta, della divisione tra Israele e Egitto, del vento» hanno dipinto il passaggio del mare come «una nuova creazione». Come Dio ha separato le acque dalla terra asciutta nella creazione, come Dio ha dato della terra asciutta a Noè, Dio «crea» terra asciutta per fare «uscire» Israele. </w:t>
      </w:r>
    </w:p>
    <w:p w:rsidR="006C07D3" w:rsidRPr="00FE3645" w:rsidRDefault="0015574F" w:rsidP="0015574F">
      <w:pPr>
        <w:spacing w:after="0" w:line="240" w:lineRule="atLeast"/>
        <w:jc w:val="both"/>
        <w:rPr>
          <w:rFonts w:ascii="Times New Roman" w:hAnsi="Times New Roman" w:cs="Times New Roman"/>
        </w:rPr>
      </w:pPr>
      <w:r>
        <w:rPr>
          <w:rFonts w:ascii="Times New Roman" w:eastAsia="Times New Roman" w:hAnsi="Times New Roman" w:cs="Times New Roman"/>
        </w:rPr>
        <w:tab/>
      </w:r>
      <w:r w:rsidR="00F84515" w:rsidRPr="00FE3645">
        <w:rPr>
          <w:rFonts w:ascii="Times New Roman" w:eastAsia="Times New Roman" w:hAnsi="Times New Roman" w:cs="Times New Roman"/>
        </w:rPr>
        <w:t xml:space="preserve">Per la prima volta gli egiziani riconoscono JHWH e </w:t>
      </w:r>
      <w:r w:rsidR="003C57FF" w:rsidRPr="00FE3645">
        <w:rPr>
          <w:rFonts w:ascii="Times New Roman" w:eastAsia="Times New Roman" w:hAnsi="Times New Roman" w:cs="Times New Roman"/>
        </w:rPr>
        <w:t>si rendono conto</w:t>
      </w:r>
      <w:r w:rsidR="00F84515" w:rsidRPr="00FE3645">
        <w:rPr>
          <w:rFonts w:ascii="Times New Roman" w:eastAsia="Times New Roman" w:hAnsi="Times New Roman" w:cs="Times New Roman"/>
        </w:rPr>
        <w:t xml:space="preserve"> che combatte contro gli egiziani a favore degl</w:t>
      </w:r>
      <w:r w:rsidR="00EB11DF" w:rsidRPr="00FE3645">
        <w:rPr>
          <w:rFonts w:ascii="Times New Roman" w:eastAsia="Times New Roman" w:hAnsi="Times New Roman" w:cs="Times New Roman"/>
        </w:rPr>
        <w:t>i israeliti: è la loro professione di fede</w:t>
      </w:r>
      <w:r w:rsidR="00EA30BE" w:rsidRPr="00FE3645">
        <w:rPr>
          <w:rFonts w:ascii="Times New Roman" w:eastAsia="Times New Roman" w:hAnsi="Times New Roman" w:cs="Times New Roman"/>
        </w:rPr>
        <w:t xml:space="preserve"> (verso 25)</w:t>
      </w:r>
      <w:r w:rsidR="00EB11DF" w:rsidRPr="00FE3645">
        <w:rPr>
          <w:rFonts w:ascii="Times New Roman" w:eastAsia="Times New Roman" w:hAnsi="Times New Roman" w:cs="Times New Roman"/>
        </w:rPr>
        <w:t>.</w:t>
      </w:r>
    </w:p>
    <w:p w:rsidR="00956397" w:rsidRPr="00FE3645" w:rsidRDefault="00956397" w:rsidP="0015574F">
      <w:pPr>
        <w:tabs>
          <w:tab w:val="left" w:pos="9498"/>
        </w:tabs>
        <w:spacing w:after="0" w:line="240" w:lineRule="atLeast"/>
        <w:jc w:val="center"/>
        <w:rPr>
          <w:rFonts w:ascii="Times New Roman" w:eastAsia="Arial" w:hAnsi="Times New Roman" w:cs="Times New Roman"/>
          <w:b/>
        </w:rPr>
      </w:pPr>
      <w:r w:rsidRPr="00FE3645">
        <w:rPr>
          <w:rFonts w:ascii="Times New Roman" w:eastAsia="Arial" w:hAnsi="Times New Roman" w:cs="Times New Roman"/>
          <w:b/>
        </w:rPr>
        <w:t>Sull’altra riva del mare, all’alba (versi 26-31)</w:t>
      </w:r>
    </w:p>
    <w:p w:rsidR="0015574F" w:rsidRDefault="005E3FB3" w:rsidP="0015574F">
      <w:pPr>
        <w:spacing w:after="0" w:line="240" w:lineRule="atLeast"/>
        <w:ind w:left="709"/>
        <w:jc w:val="both"/>
        <w:rPr>
          <w:rFonts w:ascii="Times New Roman" w:eastAsia="Times New Roman" w:hAnsi="Times New Roman" w:cs="Times New Roman"/>
          <w:i/>
        </w:rPr>
      </w:pPr>
      <w:r w:rsidRPr="00FE3645">
        <w:rPr>
          <w:rFonts w:ascii="Times New Roman" w:eastAsia="Times New Roman" w:hAnsi="Times New Roman" w:cs="Times New Roman"/>
          <w:i/>
          <w:color w:val="990000"/>
          <w:vertAlign w:val="superscript"/>
        </w:rPr>
        <w:t>26</w:t>
      </w:r>
      <w:r w:rsidRPr="00FE3645">
        <w:rPr>
          <w:rFonts w:ascii="Times New Roman" w:eastAsia="Times New Roman" w:hAnsi="Times New Roman" w:cs="Times New Roman"/>
          <w:i/>
        </w:rPr>
        <w:t>Il Signore disse a Mosè: «Stendi la mano sul mare: le acque si riversino sugli Egiziani, sui loro carri e i loro cavalieri». </w:t>
      </w:r>
      <w:r w:rsidRPr="00FE3645">
        <w:rPr>
          <w:rFonts w:ascii="Times New Roman" w:eastAsia="Times New Roman" w:hAnsi="Times New Roman" w:cs="Times New Roman"/>
          <w:i/>
          <w:color w:val="990000"/>
          <w:vertAlign w:val="superscript"/>
        </w:rPr>
        <w:t>27</w:t>
      </w:r>
      <w:r w:rsidRPr="00FE3645">
        <w:rPr>
          <w:rFonts w:ascii="Times New Roman" w:eastAsia="Times New Roman" w:hAnsi="Times New Roman" w:cs="Times New Roman"/>
          <w:i/>
        </w:rPr>
        <w:t>Mosè stese la mano sul mare e il mare, sul far del mattino, tornò al suo livello consueto, mentre gli Egiziani, fuggendo, gli si dirigevano contro. Il Signore li travolse così in mezzo al mare. </w:t>
      </w:r>
      <w:r w:rsidRPr="00FE3645">
        <w:rPr>
          <w:rFonts w:ascii="Times New Roman" w:eastAsia="Times New Roman" w:hAnsi="Times New Roman" w:cs="Times New Roman"/>
          <w:i/>
          <w:color w:val="990000"/>
          <w:vertAlign w:val="superscript"/>
        </w:rPr>
        <w:t>28</w:t>
      </w:r>
      <w:r w:rsidRPr="00FE3645">
        <w:rPr>
          <w:rFonts w:ascii="Times New Roman" w:eastAsia="Times New Roman" w:hAnsi="Times New Roman" w:cs="Times New Roman"/>
          <w:i/>
        </w:rPr>
        <w:t>Le acque ritornarono e sommersero i carri e i cavalieri di tutto l'esercito del faraone, che erano entrati nel mare dietro a Israele: non ne scampò neppure uno.</w:t>
      </w:r>
      <w:r w:rsidRPr="00FE3645">
        <w:rPr>
          <w:rFonts w:ascii="Times New Roman" w:eastAsia="Times New Roman" w:hAnsi="Times New Roman" w:cs="Times New Roman"/>
          <w:i/>
          <w:color w:val="990000"/>
          <w:vertAlign w:val="superscript"/>
        </w:rPr>
        <w:t>29</w:t>
      </w:r>
      <w:r w:rsidRPr="00FE3645">
        <w:rPr>
          <w:rFonts w:ascii="Times New Roman" w:eastAsia="Times New Roman" w:hAnsi="Times New Roman" w:cs="Times New Roman"/>
          <w:i/>
        </w:rPr>
        <w:t>Invece gli Israeliti avevano camminato sull'asciutto in mezzo al mare, mentre le acque erano per loro un muro a destra e a sinistra.</w:t>
      </w:r>
    </w:p>
    <w:p w:rsidR="00E203EC" w:rsidRPr="00FE3645" w:rsidRDefault="005E3FB3" w:rsidP="0015574F">
      <w:pPr>
        <w:spacing w:after="0" w:line="240" w:lineRule="atLeast"/>
        <w:ind w:left="709"/>
        <w:jc w:val="both"/>
        <w:rPr>
          <w:rFonts w:ascii="Times New Roman" w:eastAsia="Times New Roman" w:hAnsi="Times New Roman" w:cs="Times New Roman"/>
          <w:i/>
        </w:rPr>
      </w:pPr>
      <w:r w:rsidRPr="00FE3645">
        <w:rPr>
          <w:rFonts w:ascii="Times New Roman" w:eastAsia="Times New Roman" w:hAnsi="Times New Roman" w:cs="Times New Roman"/>
          <w:i/>
          <w:color w:val="990000"/>
          <w:vertAlign w:val="superscript"/>
        </w:rPr>
        <w:t>30</w:t>
      </w:r>
      <w:r w:rsidRPr="00FE3645">
        <w:rPr>
          <w:rFonts w:ascii="Times New Roman" w:eastAsia="Times New Roman" w:hAnsi="Times New Roman" w:cs="Times New Roman"/>
          <w:i/>
        </w:rPr>
        <w:t>In quel giorno il Signore salvò Israele dalla mano degli Egiziani, e Israele vide gli Egiziani morti sulla riva del mare; </w:t>
      </w:r>
      <w:r w:rsidRPr="00FE3645">
        <w:rPr>
          <w:rFonts w:ascii="Times New Roman" w:eastAsia="Times New Roman" w:hAnsi="Times New Roman" w:cs="Times New Roman"/>
          <w:i/>
          <w:color w:val="990000"/>
          <w:vertAlign w:val="superscript"/>
        </w:rPr>
        <w:t>31</w:t>
      </w:r>
      <w:r w:rsidRPr="00FE3645">
        <w:rPr>
          <w:rFonts w:ascii="Times New Roman" w:eastAsia="Times New Roman" w:hAnsi="Times New Roman" w:cs="Times New Roman"/>
          <w:i/>
        </w:rPr>
        <w:t xml:space="preserve">Israele vide la mano potente con la quale il Signore aveva agito contro l'Egitto, e il popolo temette il Signore e </w:t>
      </w:r>
      <w:proofErr w:type="spellStart"/>
      <w:r w:rsidRPr="00FE3645">
        <w:rPr>
          <w:rFonts w:ascii="Times New Roman" w:eastAsia="Times New Roman" w:hAnsi="Times New Roman" w:cs="Times New Roman"/>
          <w:i/>
        </w:rPr>
        <w:t>cred</w:t>
      </w:r>
      <w:r w:rsidR="00E203EC" w:rsidRPr="00FE3645">
        <w:rPr>
          <w:rFonts w:ascii="Times New Roman" w:eastAsia="Times New Roman" w:hAnsi="Times New Roman" w:cs="Times New Roman"/>
          <w:i/>
        </w:rPr>
        <w:t>ette</w:t>
      </w:r>
      <w:proofErr w:type="spellEnd"/>
      <w:r w:rsidR="00E203EC" w:rsidRPr="00FE3645">
        <w:rPr>
          <w:rFonts w:ascii="Times New Roman" w:eastAsia="Times New Roman" w:hAnsi="Times New Roman" w:cs="Times New Roman"/>
          <w:i/>
        </w:rPr>
        <w:t xml:space="preserve"> in lui e in Mosè suo servo.</w:t>
      </w:r>
    </w:p>
    <w:p w:rsidR="0083197A" w:rsidRPr="00FE3645" w:rsidRDefault="0015574F" w:rsidP="0015574F">
      <w:pPr>
        <w:spacing w:after="0" w:line="240" w:lineRule="atLeast"/>
        <w:jc w:val="both"/>
        <w:rPr>
          <w:rFonts w:ascii="Times New Roman" w:hAnsi="Times New Roman" w:cs="Times New Roman"/>
        </w:rPr>
      </w:pPr>
      <w:r>
        <w:rPr>
          <w:rFonts w:ascii="Times New Roman" w:hAnsi="Times New Roman" w:cs="Times New Roman"/>
        </w:rPr>
        <w:tab/>
      </w:r>
      <w:r w:rsidR="0083197A" w:rsidRPr="00FE3645">
        <w:rPr>
          <w:rFonts w:ascii="Times New Roman" w:hAnsi="Times New Roman" w:cs="Times New Roman"/>
        </w:rPr>
        <w:t>Il mattino seguente, quando la tempesta notturna si è placata, gli israe</w:t>
      </w:r>
      <w:r w:rsidR="008E2BAB" w:rsidRPr="00FE3645">
        <w:rPr>
          <w:rFonts w:ascii="Times New Roman" w:hAnsi="Times New Roman" w:cs="Times New Roman"/>
        </w:rPr>
        <w:t xml:space="preserve">liti si trovano, miracolosamente, sani e salvi sull’altra riva del mare. Vedono le zone acquitrinose piene di cadaveri e di carri abbandonati. </w:t>
      </w:r>
      <w:r w:rsidR="00FA5A86" w:rsidRPr="00FE3645">
        <w:rPr>
          <w:rFonts w:ascii="Times New Roman" w:eastAsia="Times New Roman" w:hAnsi="Times New Roman" w:cs="Times New Roman"/>
        </w:rPr>
        <w:t xml:space="preserve">Hanno fatto l’esperienza della salvezza, ma come siano andate le cose, non sono in grado di spiegarlo. Il Salmo 76,17-21 ne dà una rilettura poetica. </w:t>
      </w:r>
    </w:p>
    <w:p w:rsidR="00140FF8" w:rsidRDefault="0015574F" w:rsidP="0015574F">
      <w:pPr>
        <w:spacing w:after="0" w:line="240" w:lineRule="atLeast"/>
        <w:jc w:val="both"/>
        <w:rPr>
          <w:rFonts w:ascii="Times New Roman" w:hAnsi="Times New Roman" w:cs="Times New Roman"/>
        </w:rPr>
      </w:pPr>
      <w:r>
        <w:rPr>
          <w:rFonts w:ascii="Times New Roman" w:hAnsi="Times New Roman" w:cs="Times New Roman"/>
        </w:rPr>
        <w:tab/>
      </w:r>
      <w:r w:rsidR="00140FF8" w:rsidRPr="00FE3645">
        <w:rPr>
          <w:rFonts w:ascii="Times New Roman" w:hAnsi="Times New Roman" w:cs="Times New Roman"/>
        </w:rPr>
        <w:t>Il passaggio del mare è il segno del giudizio di Dio, della sua vittoria e della preghiera degli israeliti. Il faraone ha sprecato l’ultima possibilità di liberare Israele. Il momento in cui riconosce impaurito la presenza e la potenza di Dio è il principio della sua fine</w:t>
      </w:r>
      <w:r w:rsidR="00BB3004" w:rsidRPr="00FE3645">
        <w:rPr>
          <w:rFonts w:ascii="Times New Roman" w:hAnsi="Times New Roman" w:cs="Times New Roman"/>
        </w:rPr>
        <w:t xml:space="preserve"> (v. 25)</w:t>
      </w:r>
      <w:r w:rsidR="00140FF8" w:rsidRPr="00FE3645">
        <w:rPr>
          <w:rFonts w:ascii="Times New Roman" w:hAnsi="Times New Roman" w:cs="Times New Roman"/>
        </w:rPr>
        <w:t xml:space="preserve">, una fine che </w:t>
      </w:r>
      <w:r w:rsidR="00BB3004" w:rsidRPr="00FE3645">
        <w:rPr>
          <w:rFonts w:ascii="Times New Roman" w:hAnsi="Times New Roman" w:cs="Times New Roman"/>
        </w:rPr>
        <w:t>rivela</w:t>
      </w:r>
      <w:r w:rsidR="00140FF8" w:rsidRPr="00FE3645">
        <w:rPr>
          <w:rFonts w:ascii="Times New Roman" w:hAnsi="Times New Roman" w:cs="Times New Roman"/>
        </w:rPr>
        <w:t xml:space="preserve"> un suicidio.</w:t>
      </w:r>
    </w:p>
    <w:p w:rsidR="0015574F" w:rsidRDefault="0015574F" w:rsidP="0015574F">
      <w:pPr>
        <w:spacing w:after="0" w:line="240" w:lineRule="atLeast"/>
        <w:jc w:val="both"/>
        <w:rPr>
          <w:rFonts w:ascii="Times New Roman" w:eastAsia="Times New Roman" w:hAnsi="Times New Roman" w:cs="Times New Roman"/>
        </w:rPr>
      </w:pPr>
      <w:r>
        <w:rPr>
          <w:rFonts w:ascii="Times New Roman" w:hAnsi="Times New Roman" w:cs="Times New Roman"/>
        </w:rPr>
        <w:tab/>
      </w:r>
      <w:r w:rsidR="00D7207D" w:rsidRPr="00FE3645">
        <w:rPr>
          <w:rFonts w:ascii="Times New Roman" w:eastAsia="Times New Roman" w:hAnsi="Times New Roman" w:cs="Times New Roman"/>
        </w:rPr>
        <w:t>«In quel giorno» si realizza la vittoria-salvezza promessa da Mosè</w:t>
      </w:r>
      <w:r w:rsidR="00BB3004" w:rsidRPr="00FE3645">
        <w:rPr>
          <w:rFonts w:ascii="Times New Roman" w:eastAsia="Times New Roman" w:hAnsi="Times New Roman" w:cs="Times New Roman"/>
        </w:rPr>
        <w:t xml:space="preserve"> e Israele crede e teme Dio (v.31, la professione di fede). </w:t>
      </w:r>
      <w:r w:rsidR="00036FD1" w:rsidRPr="00FE3645">
        <w:rPr>
          <w:rFonts w:ascii="Times New Roman" w:eastAsia="Times New Roman" w:hAnsi="Times New Roman" w:cs="Times New Roman"/>
        </w:rPr>
        <w:t>Avevano già creduto dinanzi alle parole e ai prodigi di Aronne (4,31), ma era una fede debole, spenta dinanzi alle minacce del faraon</w:t>
      </w:r>
      <w:r w:rsidR="00BB3004" w:rsidRPr="00FE3645">
        <w:rPr>
          <w:rFonts w:ascii="Times New Roman" w:eastAsia="Times New Roman" w:hAnsi="Times New Roman" w:cs="Times New Roman"/>
        </w:rPr>
        <w:t>e.</w:t>
      </w:r>
    </w:p>
    <w:p w:rsidR="00FE1E42" w:rsidRPr="00FE3645" w:rsidRDefault="00036FD1" w:rsidP="0015574F">
      <w:pPr>
        <w:spacing w:after="0" w:line="240" w:lineRule="atLeast"/>
        <w:ind w:firstLine="708"/>
        <w:jc w:val="both"/>
        <w:rPr>
          <w:rFonts w:ascii="Times New Roman" w:eastAsia="Times New Roman" w:hAnsi="Times New Roman" w:cs="Times New Roman"/>
        </w:rPr>
      </w:pPr>
      <w:r w:rsidRPr="00FE3645">
        <w:rPr>
          <w:rFonts w:ascii="Times New Roman" w:eastAsia="Times New Roman" w:hAnsi="Times New Roman" w:cs="Times New Roman"/>
        </w:rPr>
        <w:t>Si sottolinea che credere in JHWH è crede</w:t>
      </w:r>
      <w:r w:rsidR="00EB332E" w:rsidRPr="00FE3645">
        <w:rPr>
          <w:rFonts w:ascii="Times New Roman" w:eastAsia="Times New Roman" w:hAnsi="Times New Roman" w:cs="Times New Roman"/>
        </w:rPr>
        <w:t>re anche in Mosè,</w:t>
      </w:r>
      <w:r w:rsidR="00FE1E42" w:rsidRPr="00FE3645">
        <w:rPr>
          <w:rFonts w:ascii="Times New Roman" w:eastAsia="Times New Roman" w:hAnsi="Times New Roman" w:cs="Times New Roman"/>
        </w:rPr>
        <w:t xml:space="preserve"> al quale Dio si è rivelato.</w:t>
      </w:r>
      <w:r w:rsidR="00EB332E" w:rsidRPr="00FE3645">
        <w:rPr>
          <w:rFonts w:ascii="Times New Roman" w:eastAsia="Times New Roman" w:hAnsi="Times New Roman" w:cs="Times New Roman"/>
        </w:rPr>
        <w:t xml:space="preserve"> </w:t>
      </w:r>
      <w:r w:rsidR="00FE1E42" w:rsidRPr="00FE3645">
        <w:rPr>
          <w:rFonts w:ascii="Times New Roman" w:eastAsia="Times New Roman" w:hAnsi="Times New Roman" w:cs="Times New Roman"/>
        </w:rPr>
        <w:t xml:space="preserve">Noi cristiani crediamo a Dio attraverso Gesù. </w:t>
      </w:r>
    </w:p>
    <w:p w:rsidR="00FE1E42" w:rsidRDefault="00FE1E42" w:rsidP="00FE3645">
      <w:pPr>
        <w:tabs>
          <w:tab w:val="left" w:pos="9498"/>
        </w:tabs>
        <w:spacing w:after="0" w:line="240" w:lineRule="atLeast"/>
        <w:ind w:left="709" w:right="-141"/>
        <w:jc w:val="both"/>
        <w:rPr>
          <w:rFonts w:ascii="Times New Roman" w:eastAsia="Times New Roman" w:hAnsi="Times New Roman" w:cs="Times New Roman"/>
        </w:rPr>
      </w:pPr>
      <w:r w:rsidRPr="00FE3645">
        <w:rPr>
          <w:rFonts w:ascii="Times New Roman" w:eastAsia="Times New Roman" w:hAnsi="Times New Roman" w:cs="Times New Roman"/>
        </w:rPr>
        <w:t>«Non si turbi il vostro cuore! Credete in Dio e credete in me» (</w:t>
      </w:r>
      <w:proofErr w:type="spellStart"/>
      <w:r w:rsidRPr="00FE3645">
        <w:rPr>
          <w:rFonts w:ascii="Times New Roman" w:eastAsia="Times New Roman" w:hAnsi="Times New Roman" w:cs="Times New Roman"/>
        </w:rPr>
        <w:t>Gv</w:t>
      </w:r>
      <w:proofErr w:type="spellEnd"/>
      <w:r w:rsidRPr="00FE3645">
        <w:rPr>
          <w:rFonts w:ascii="Times New Roman" w:eastAsia="Times New Roman" w:hAnsi="Times New Roman" w:cs="Times New Roman"/>
        </w:rPr>
        <w:t xml:space="preserve"> 14,1)</w:t>
      </w:r>
      <w:r w:rsidR="00BB3004" w:rsidRPr="00FE3645">
        <w:rPr>
          <w:rFonts w:ascii="Times New Roman" w:eastAsia="Times New Roman" w:hAnsi="Times New Roman" w:cs="Times New Roman"/>
        </w:rPr>
        <w:t>.</w:t>
      </w:r>
    </w:p>
    <w:p w:rsidR="00D01B3B" w:rsidRDefault="0015574F" w:rsidP="0015574F">
      <w:pPr>
        <w:spacing w:after="0" w:line="240" w:lineRule="atLeast"/>
        <w:jc w:val="both"/>
        <w:rPr>
          <w:rFonts w:ascii="Times New Roman" w:eastAsia="Times New Roman" w:hAnsi="Times New Roman" w:cs="Times New Roman"/>
        </w:rPr>
      </w:pPr>
      <w:r>
        <w:rPr>
          <w:rFonts w:ascii="Times New Roman" w:eastAsia="Times New Roman" w:hAnsi="Times New Roman" w:cs="Times New Roman"/>
        </w:rPr>
        <w:tab/>
      </w:r>
      <w:r w:rsidR="00D01B3B" w:rsidRPr="00FE3645">
        <w:rPr>
          <w:rFonts w:ascii="Times New Roman" w:eastAsia="Times New Roman" w:hAnsi="Times New Roman" w:cs="Times New Roman"/>
        </w:rPr>
        <w:t>Nel racconto ritorna per tre volte (versi 4, 8 e 17) il tema dell’ «dell’indurimento del cuore del faraone da parte del Signore», tema importante</w:t>
      </w:r>
      <w:r w:rsidR="00B00AE5" w:rsidRPr="00FE3645">
        <w:rPr>
          <w:rFonts w:ascii="Times New Roman" w:eastAsia="Times New Roman" w:hAnsi="Times New Roman" w:cs="Times New Roman"/>
        </w:rPr>
        <w:t xml:space="preserve"> (vedi Traccia 6).</w:t>
      </w:r>
    </w:p>
    <w:p w:rsidR="0015574F" w:rsidRDefault="0015574F" w:rsidP="0015574F">
      <w:pPr>
        <w:spacing w:after="0" w:line="240" w:lineRule="atLeast"/>
        <w:jc w:val="both"/>
        <w:rPr>
          <w:rFonts w:ascii="Times New Roman" w:eastAsia="Times New Roman" w:hAnsi="Times New Roman" w:cs="Times New Roman"/>
        </w:rPr>
      </w:pPr>
      <w:r>
        <w:rPr>
          <w:rFonts w:ascii="Times New Roman" w:eastAsia="Times New Roman" w:hAnsi="Times New Roman" w:cs="Times New Roman"/>
        </w:rPr>
        <w:tab/>
      </w:r>
      <w:r w:rsidR="00706639" w:rsidRPr="00FE3645">
        <w:rPr>
          <w:rFonts w:ascii="Times New Roman" w:eastAsia="Times New Roman" w:hAnsi="Times New Roman" w:cs="Times New Roman"/>
        </w:rPr>
        <w:t>Il passaggio del mare, come inizio di una nuova creazione è la risurrezione di Gesù, avvenuta nel terzo giorno.</w:t>
      </w:r>
    </w:p>
    <w:p w:rsidR="00B00AE5" w:rsidRDefault="0015574F" w:rsidP="0015574F">
      <w:pPr>
        <w:spacing w:after="0" w:line="240" w:lineRule="atLeast"/>
        <w:jc w:val="both"/>
        <w:rPr>
          <w:rFonts w:ascii="Times New Roman" w:eastAsia="Times New Roman" w:hAnsi="Times New Roman" w:cs="Times New Roman"/>
        </w:rPr>
      </w:pPr>
      <w:r>
        <w:rPr>
          <w:rFonts w:ascii="Times New Roman" w:eastAsia="Times New Roman" w:hAnsi="Times New Roman" w:cs="Times New Roman"/>
        </w:rPr>
        <w:tab/>
      </w:r>
      <w:r w:rsidR="007A1661" w:rsidRPr="00FE3645">
        <w:rPr>
          <w:rFonts w:ascii="Times New Roman" w:eastAsia="Times New Roman" w:hAnsi="Times New Roman" w:cs="Times New Roman"/>
        </w:rPr>
        <w:t xml:space="preserve">Il passaggio del mare è anche il </w:t>
      </w:r>
      <w:r w:rsidR="00B00AE5" w:rsidRPr="00FE3645">
        <w:rPr>
          <w:rFonts w:ascii="Times New Roman" w:eastAsia="Times New Roman" w:hAnsi="Times New Roman" w:cs="Times New Roman"/>
        </w:rPr>
        <w:t>“</w:t>
      </w:r>
      <w:r w:rsidR="007A1661" w:rsidRPr="00FE3645">
        <w:rPr>
          <w:rFonts w:ascii="Times New Roman" w:eastAsia="Times New Roman" w:hAnsi="Times New Roman" w:cs="Times New Roman"/>
        </w:rPr>
        <w:t>battesimo</w:t>
      </w:r>
      <w:r w:rsidR="00B00AE5" w:rsidRPr="00FE3645">
        <w:rPr>
          <w:rFonts w:ascii="Times New Roman" w:eastAsia="Times New Roman" w:hAnsi="Times New Roman" w:cs="Times New Roman"/>
        </w:rPr>
        <w:t>”</w:t>
      </w:r>
      <w:r w:rsidR="007A1661" w:rsidRPr="00FE3645">
        <w:rPr>
          <w:rFonts w:ascii="Times New Roman" w:eastAsia="Times New Roman" w:hAnsi="Times New Roman" w:cs="Times New Roman"/>
        </w:rPr>
        <w:t xml:space="preserve"> per Israele;</w:t>
      </w:r>
      <w:r w:rsidR="00B601E2" w:rsidRPr="00FE3645">
        <w:rPr>
          <w:rFonts w:ascii="Times New Roman" w:eastAsia="Times New Roman" w:hAnsi="Times New Roman" w:cs="Times New Roman"/>
        </w:rPr>
        <w:t xml:space="preserve"> n</w:t>
      </w:r>
      <w:r w:rsidR="004D6B49" w:rsidRPr="00FE3645">
        <w:rPr>
          <w:rFonts w:ascii="Times New Roman" w:eastAsia="Times New Roman" w:hAnsi="Times New Roman" w:cs="Times New Roman"/>
        </w:rPr>
        <w:t>el battesimo</w:t>
      </w:r>
      <w:r w:rsidR="007A1661" w:rsidRPr="00FE3645">
        <w:rPr>
          <w:rFonts w:ascii="Times New Roman" w:eastAsia="Times New Roman" w:hAnsi="Times New Roman" w:cs="Times New Roman"/>
        </w:rPr>
        <w:t>, in Cristo</w:t>
      </w:r>
      <w:r w:rsidR="004D6B49" w:rsidRPr="00FE3645">
        <w:rPr>
          <w:rFonts w:ascii="Times New Roman" w:eastAsia="Times New Roman" w:hAnsi="Times New Roman" w:cs="Times New Roman"/>
        </w:rPr>
        <w:t>, pass</w:t>
      </w:r>
      <w:r w:rsidR="00B00AE5" w:rsidRPr="00FE3645">
        <w:rPr>
          <w:rFonts w:ascii="Times New Roman" w:eastAsia="Times New Roman" w:hAnsi="Times New Roman" w:cs="Times New Roman"/>
        </w:rPr>
        <w:t>iamo</w:t>
      </w:r>
      <w:r w:rsidR="004D6B49" w:rsidRPr="00FE3645">
        <w:rPr>
          <w:rFonts w:ascii="Times New Roman" w:eastAsia="Times New Roman" w:hAnsi="Times New Roman" w:cs="Times New Roman"/>
        </w:rPr>
        <w:t xml:space="preserve"> dalla schiavitù del peccato alla libertà della grazia</w:t>
      </w:r>
      <w:r w:rsidR="00B00AE5" w:rsidRPr="00FE3645">
        <w:rPr>
          <w:rFonts w:ascii="Times New Roman" w:eastAsia="Times New Roman" w:hAnsi="Times New Roman" w:cs="Times New Roman"/>
        </w:rPr>
        <w:t>.</w:t>
      </w:r>
    </w:p>
    <w:p w:rsidR="007A1661" w:rsidRPr="00FE3645" w:rsidRDefault="0015574F" w:rsidP="0015574F">
      <w:pPr>
        <w:spacing w:after="0" w:line="240" w:lineRule="atLeast"/>
        <w:jc w:val="both"/>
        <w:rPr>
          <w:rFonts w:ascii="Times New Roman" w:hAnsi="Times New Roman" w:cs="Times New Roman"/>
        </w:rPr>
      </w:pPr>
      <w:r>
        <w:rPr>
          <w:rFonts w:ascii="Times New Roman" w:eastAsia="Times New Roman" w:hAnsi="Times New Roman" w:cs="Times New Roman"/>
        </w:rPr>
        <w:tab/>
      </w:r>
      <w:r w:rsidR="006B1BC6" w:rsidRPr="00FE3645">
        <w:rPr>
          <w:rFonts w:ascii="Times New Roman" w:hAnsi="Times New Roman" w:cs="Times New Roman"/>
        </w:rPr>
        <w:t xml:space="preserve">Come i discepoli, anche noi siamo impauriti dal mare in burrasca, ma Gesù è il primo a camminare su questo mare e rassicurarci: </w:t>
      </w:r>
      <w:r w:rsidR="006B1BC6" w:rsidRPr="00FE3645">
        <w:rPr>
          <w:rFonts w:ascii="Times New Roman" w:eastAsia="Times New Roman" w:hAnsi="Times New Roman" w:cs="Times New Roman"/>
        </w:rPr>
        <w:t>«Io sono, non temete» e guidarci sull’altra riva.</w:t>
      </w:r>
    </w:p>
    <w:p w:rsidR="0015574F" w:rsidRDefault="0015574F" w:rsidP="00FE3645">
      <w:pPr>
        <w:spacing w:after="0" w:line="240" w:lineRule="atLeast"/>
        <w:ind w:right="-141"/>
        <w:jc w:val="center"/>
        <w:rPr>
          <w:rFonts w:ascii="Times New Roman" w:hAnsi="Times New Roman" w:cs="Times New Roman"/>
          <w:b/>
          <w:i/>
        </w:rPr>
      </w:pPr>
    </w:p>
    <w:p w:rsidR="00F35C95" w:rsidRPr="00FE3645" w:rsidRDefault="00F35C95" w:rsidP="00FE3645">
      <w:pPr>
        <w:spacing w:after="0" w:line="240" w:lineRule="atLeast"/>
        <w:ind w:right="-141"/>
        <w:jc w:val="center"/>
        <w:rPr>
          <w:rFonts w:ascii="Times New Roman" w:hAnsi="Times New Roman" w:cs="Times New Roman"/>
          <w:b/>
          <w:i/>
        </w:rPr>
      </w:pPr>
      <w:r w:rsidRPr="00FE3645">
        <w:rPr>
          <w:rFonts w:ascii="Times New Roman" w:hAnsi="Times New Roman" w:cs="Times New Roman"/>
          <w:b/>
          <w:i/>
        </w:rPr>
        <w:t>Approfondimento personale</w:t>
      </w:r>
    </w:p>
    <w:p w:rsidR="00F35C95" w:rsidRPr="00FE3645" w:rsidRDefault="00F35C95" w:rsidP="00FE3645">
      <w:pPr>
        <w:tabs>
          <w:tab w:val="left" w:pos="9498"/>
        </w:tabs>
        <w:spacing w:after="0" w:line="240" w:lineRule="atLeast"/>
        <w:ind w:right="-141"/>
        <w:jc w:val="both"/>
        <w:rPr>
          <w:rFonts w:ascii="Times New Roman" w:hAnsi="Times New Roman" w:cs="Times New Roman"/>
        </w:rPr>
      </w:pPr>
      <w:r w:rsidRPr="00FE3645">
        <w:rPr>
          <w:rFonts w:ascii="Times New Roman" w:hAnsi="Times New Roman" w:cs="Times New Roman"/>
        </w:rPr>
        <w:t xml:space="preserve">● Nel nostro cammino di fede, abbiamo anche noi </w:t>
      </w:r>
      <w:r w:rsidRPr="00FE3645">
        <w:rPr>
          <w:rFonts w:ascii="Times New Roman" w:eastAsia="Times New Roman" w:hAnsi="Times New Roman" w:cs="Times New Roman"/>
        </w:rPr>
        <w:t xml:space="preserve">«nostalgia dell’Egitto?» </w:t>
      </w:r>
      <w:r w:rsidRPr="00FE3645">
        <w:rPr>
          <w:rFonts w:ascii="Times New Roman" w:hAnsi="Times New Roman" w:cs="Times New Roman"/>
        </w:rPr>
        <w:t xml:space="preserve"> </w:t>
      </w:r>
    </w:p>
    <w:p w:rsidR="00F35C95" w:rsidRPr="00FE3645" w:rsidRDefault="00F35C95" w:rsidP="00FE3645">
      <w:pPr>
        <w:tabs>
          <w:tab w:val="left" w:pos="9498"/>
        </w:tabs>
        <w:spacing w:after="0" w:line="240" w:lineRule="atLeast"/>
        <w:ind w:right="-141"/>
        <w:jc w:val="both"/>
        <w:rPr>
          <w:rFonts w:ascii="Times New Roman" w:eastAsia="Times New Roman" w:hAnsi="Times New Roman" w:cs="Times New Roman"/>
        </w:rPr>
      </w:pPr>
      <w:r w:rsidRPr="00FE3645">
        <w:rPr>
          <w:rFonts w:ascii="Times New Roman" w:hAnsi="Times New Roman" w:cs="Times New Roman"/>
        </w:rPr>
        <w:t xml:space="preserve">● Non basta </w:t>
      </w:r>
      <w:r w:rsidRPr="00FE3645">
        <w:rPr>
          <w:rFonts w:ascii="Times New Roman" w:eastAsia="Times New Roman" w:hAnsi="Times New Roman" w:cs="Times New Roman"/>
        </w:rPr>
        <w:t>«nascere», occorre «vivere». Ci impegniamo a vivere seriamente la Parola?</w:t>
      </w:r>
    </w:p>
    <w:p w:rsidR="00F35C95" w:rsidRPr="00FE3645" w:rsidRDefault="00F35C95" w:rsidP="00FE3645">
      <w:pPr>
        <w:tabs>
          <w:tab w:val="left" w:pos="9498"/>
        </w:tabs>
        <w:spacing w:after="0" w:line="240" w:lineRule="atLeast"/>
        <w:ind w:right="-141"/>
        <w:jc w:val="both"/>
        <w:rPr>
          <w:rFonts w:ascii="Times New Roman" w:hAnsi="Times New Roman" w:cs="Times New Roman"/>
        </w:rPr>
      </w:pPr>
      <w:r w:rsidRPr="00FE3645">
        <w:rPr>
          <w:rFonts w:ascii="Times New Roman" w:hAnsi="Times New Roman" w:cs="Times New Roman"/>
        </w:rPr>
        <w:t>● Vinciamo le nostre paure per non rimanere schiavi e aprirci alla libertà?</w:t>
      </w:r>
      <w:r w:rsidRPr="00FE3645">
        <w:rPr>
          <w:rFonts w:ascii="Times New Roman" w:eastAsia="Times New Roman" w:hAnsi="Times New Roman" w:cs="Times New Roman"/>
        </w:rPr>
        <w:t xml:space="preserve">  </w:t>
      </w:r>
    </w:p>
    <w:p w:rsidR="00F35C95" w:rsidRPr="00FE3645" w:rsidRDefault="00F35C95" w:rsidP="00FE3645">
      <w:pPr>
        <w:tabs>
          <w:tab w:val="left" w:pos="9498"/>
        </w:tabs>
        <w:spacing w:after="0" w:line="240" w:lineRule="atLeast"/>
        <w:ind w:right="-141"/>
        <w:jc w:val="both"/>
        <w:rPr>
          <w:rFonts w:ascii="Times New Roman" w:hAnsi="Times New Roman" w:cs="Times New Roman"/>
        </w:rPr>
      </w:pPr>
      <w:r w:rsidRPr="00FE3645">
        <w:rPr>
          <w:rFonts w:ascii="Times New Roman" w:hAnsi="Times New Roman" w:cs="Times New Roman"/>
        </w:rPr>
        <w:t>● Mosè incoraggia il popolo come Dio lo aveva incoraggiato. Incoraggiamo noi gli altri?</w:t>
      </w:r>
    </w:p>
    <w:p w:rsidR="00F35C95" w:rsidRPr="00FE3645" w:rsidRDefault="00F35C95" w:rsidP="00FE3645">
      <w:pPr>
        <w:tabs>
          <w:tab w:val="left" w:pos="9498"/>
        </w:tabs>
        <w:spacing w:after="0" w:line="240" w:lineRule="atLeast"/>
        <w:ind w:right="-141"/>
        <w:jc w:val="both"/>
        <w:rPr>
          <w:rFonts w:ascii="Times New Roman" w:hAnsi="Times New Roman" w:cs="Times New Roman"/>
        </w:rPr>
      </w:pPr>
      <w:r w:rsidRPr="00FE3645">
        <w:rPr>
          <w:rFonts w:ascii="Times New Roman" w:hAnsi="Times New Roman" w:cs="Times New Roman"/>
        </w:rPr>
        <w:t xml:space="preserve">● Abbiamo piena fiducia in Dio, come Gesù al </w:t>
      </w:r>
      <w:proofErr w:type="spellStart"/>
      <w:r w:rsidRPr="00FE3645">
        <w:rPr>
          <w:rFonts w:ascii="Times New Roman" w:hAnsi="Times New Roman" w:cs="Times New Roman"/>
        </w:rPr>
        <w:t>Getsemani</w:t>
      </w:r>
      <w:proofErr w:type="spellEnd"/>
      <w:r w:rsidRPr="00FE3645">
        <w:rPr>
          <w:rFonts w:ascii="Times New Roman" w:hAnsi="Times New Roman" w:cs="Times New Roman"/>
        </w:rPr>
        <w:t xml:space="preserve"> (</w:t>
      </w:r>
      <w:proofErr w:type="spellStart"/>
      <w:r w:rsidRPr="00FE3645">
        <w:rPr>
          <w:rFonts w:ascii="Times New Roman" w:hAnsi="Times New Roman" w:cs="Times New Roman"/>
        </w:rPr>
        <w:t>Lc</w:t>
      </w:r>
      <w:proofErr w:type="spellEnd"/>
      <w:r w:rsidRPr="00FE3645">
        <w:rPr>
          <w:rFonts w:ascii="Times New Roman" w:hAnsi="Times New Roman" w:cs="Times New Roman"/>
        </w:rPr>
        <w:t xml:space="preserve"> 13,24;22,43)?</w:t>
      </w:r>
    </w:p>
    <w:p w:rsidR="00F35C95" w:rsidRPr="00FE3645" w:rsidRDefault="00F35C95" w:rsidP="00FE3645">
      <w:pPr>
        <w:tabs>
          <w:tab w:val="left" w:pos="9498"/>
        </w:tabs>
        <w:spacing w:after="0" w:line="240" w:lineRule="atLeast"/>
        <w:ind w:right="-141"/>
        <w:jc w:val="both"/>
        <w:rPr>
          <w:rFonts w:ascii="Times New Roman" w:eastAsia="Times New Roman" w:hAnsi="Times New Roman" w:cs="Times New Roman"/>
        </w:rPr>
      </w:pPr>
      <w:r w:rsidRPr="00FE3645">
        <w:rPr>
          <w:rFonts w:ascii="Times New Roman" w:hAnsi="Times New Roman" w:cs="Times New Roman"/>
        </w:rPr>
        <w:t xml:space="preserve">● Ci lasciamo guidare dalla </w:t>
      </w:r>
      <w:r w:rsidRPr="00FE3645">
        <w:rPr>
          <w:rFonts w:ascii="Times New Roman" w:eastAsia="Times New Roman" w:hAnsi="Times New Roman" w:cs="Times New Roman"/>
        </w:rPr>
        <w:t>«nube» della Parola di Dio?</w:t>
      </w:r>
    </w:p>
    <w:p w:rsidR="00B00AE5" w:rsidRPr="00FE3645" w:rsidRDefault="00F35C95" w:rsidP="00FE3645">
      <w:pPr>
        <w:tabs>
          <w:tab w:val="left" w:pos="9498"/>
        </w:tabs>
        <w:spacing w:after="0" w:line="240" w:lineRule="atLeast"/>
        <w:ind w:right="-141"/>
        <w:jc w:val="both"/>
        <w:rPr>
          <w:rFonts w:ascii="Times New Roman" w:eastAsia="Times New Roman" w:hAnsi="Times New Roman" w:cs="Times New Roman"/>
        </w:rPr>
      </w:pPr>
      <w:r w:rsidRPr="00FE3645">
        <w:rPr>
          <w:rFonts w:ascii="Times New Roman" w:hAnsi="Times New Roman" w:cs="Times New Roman"/>
        </w:rPr>
        <w:t xml:space="preserve">● Riconosciamo la testimonianza dei santi come una ottima </w:t>
      </w:r>
      <w:r w:rsidRPr="00FE3645">
        <w:rPr>
          <w:rFonts w:ascii="Times New Roman" w:eastAsia="Times New Roman" w:hAnsi="Times New Roman" w:cs="Times New Roman"/>
        </w:rPr>
        <w:t>«bussola» per noi?</w:t>
      </w:r>
    </w:p>
    <w:p w:rsidR="0015574F" w:rsidRDefault="00F35C95" w:rsidP="00FE3645">
      <w:pPr>
        <w:tabs>
          <w:tab w:val="left" w:pos="9498"/>
        </w:tabs>
        <w:spacing w:after="0" w:line="240" w:lineRule="atLeast"/>
        <w:ind w:right="-141"/>
        <w:jc w:val="both"/>
        <w:rPr>
          <w:rFonts w:ascii="Times New Roman" w:hAnsi="Times New Roman" w:cs="Times New Roman"/>
        </w:rPr>
      </w:pPr>
      <w:r w:rsidRPr="00FE3645">
        <w:rPr>
          <w:rFonts w:ascii="Times New Roman" w:hAnsi="Times New Roman" w:cs="Times New Roman"/>
        </w:rPr>
        <w:t>● Il passaggio del mare è una nuova nascita per Israele.</w:t>
      </w:r>
      <w:r w:rsidR="00B00AE5" w:rsidRPr="00FE3645">
        <w:rPr>
          <w:rFonts w:ascii="Times New Roman" w:hAnsi="Times New Roman" w:cs="Times New Roman"/>
        </w:rPr>
        <w:t xml:space="preserve"> Ricordiamo il nostro Battesimo</w:t>
      </w:r>
      <w:r w:rsidR="00E82CDA" w:rsidRPr="00FE3645">
        <w:rPr>
          <w:rFonts w:ascii="Times New Roman" w:hAnsi="Times New Roman" w:cs="Times New Roman"/>
        </w:rPr>
        <w:t>?</w:t>
      </w:r>
    </w:p>
    <w:sectPr w:rsidR="0015574F" w:rsidSect="00EF2248">
      <w:pgSz w:w="11906" w:h="16838"/>
      <w:pgMar w:top="1417" w:right="1133"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1BF"/>
    <w:multiLevelType w:val="hybridMultilevel"/>
    <w:tmpl w:val="3B50E5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70F18F6"/>
    <w:multiLevelType w:val="hybridMultilevel"/>
    <w:tmpl w:val="842AE17E"/>
    <w:lvl w:ilvl="0" w:tplc="75084FD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1AA35DB"/>
    <w:multiLevelType w:val="hybridMultilevel"/>
    <w:tmpl w:val="92381C0E"/>
    <w:lvl w:ilvl="0" w:tplc="A21A4DD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EDA0244"/>
    <w:multiLevelType w:val="hybridMultilevel"/>
    <w:tmpl w:val="795E7D36"/>
    <w:lvl w:ilvl="0" w:tplc="7C8EC00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0CE6B91"/>
    <w:multiLevelType w:val="hybridMultilevel"/>
    <w:tmpl w:val="ED686F52"/>
    <w:lvl w:ilvl="0" w:tplc="7C8EC00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E3925C6"/>
    <w:multiLevelType w:val="hybridMultilevel"/>
    <w:tmpl w:val="ABFEBE6A"/>
    <w:lvl w:ilvl="0" w:tplc="19B0F41E">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useFELayout/>
  </w:compat>
  <w:rsids>
    <w:rsidRoot w:val="0011065C"/>
    <w:rsid w:val="0000170B"/>
    <w:rsid w:val="00005EB1"/>
    <w:rsid w:val="00006042"/>
    <w:rsid w:val="000114DB"/>
    <w:rsid w:val="00011E96"/>
    <w:rsid w:val="000124D8"/>
    <w:rsid w:val="00013AAA"/>
    <w:rsid w:val="0001555C"/>
    <w:rsid w:val="0001636D"/>
    <w:rsid w:val="00016839"/>
    <w:rsid w:val="00017782"/>
    <w:rsid w:val="00025155"/>
    <w:rsid w:val="000276E2"/>
    <w:rsid w:val="00031E65"/>
    <w:rsid w:val="00033310"/>
    <w:rsid w:val="00033719"/>
    <w:rsid w:val="00033CBB"/>
    <w:rsid w:val="0003431A"/>
    <w:rsid w:val="00036FD1"/>
    <w:rsid w:val="0004020F"/>
    <w:rsid w:val="00043DF4"/>
    <w:rsid w:val="0004476B"/>
    <w:rsid w:val="00050207"/>
    <w:rsid w:val="00055DD6"/>
    <w:rsid w:val="000566C1"/>
    <w:rsid w:val="00056913"/>
    <w:rsid w:val="00056937"/>
    <w:rsid w:val="000570ED"/>
    <w:rsid w:val="00061F7D"/>
    <w:rsid w:val="00064035"/>
    <w:rsid w:val="0006733C"/>
    <w:rsid w:val="000726B7"/>
    <w:rsid w:val="00074AB9"/>
    <w:rsid w:val="00074C82"/>
    <w:rsid w:val="00076396"/>
    <w:rsid w:val="000764A9"/>
    <w:rsid w:val="000826DB"/>
    <w:rsid w:val="00085913"/>
    <w:rsid w:val="0008630E"/>
    <w:rsid w:val="00087029"/>
    <w:rsid w:val="0009057F"/>
    <w:rsid w:val="000913E8"/>
    <w:rsid w:val="00096FFF"/>
    <w:rsid w:val="000A0F35"/>
    <w:rsid w:val="000A2283"/>
    <w:rsid w:val="000A6BAC"/>
    <w:rsid w:val="000A78ED"/>
    <w:rsid w:val="000B06CD"/>
    <w:rsid w:val="000B0E3C"/>
    <w:rsid w:val="000B190E"/>
    <w:rsid w:val="000B1C1B"/>
    <w:rsid w:val="000B261A"/>
    <w:rsid w:val="000B330E"/>
    <w:rsid w:val="000B3D66"/>
    <w:rsid w:val="000B5324"/>
    <w:rsid w:val="000C004C"/>
    <w:rsid w:val="000C035E"/>
    <w:rsid w:val="000C2D5D"/>
    <w:rsid w:val="000C3C69"/>
    <w:rsid w:val="000C7AC6"/>
    <w:rsid w:val="000D053A"/>
    <w:rsid w:val="000D3DCE"/>
    <w:rsid w:val="000D6D8D"/>
    <w:rsid w:val="000E541E"/>
    <w:rsid w:val="000E70B0"/>
    <w:rsid w:val="000F33B0"/>
    <w:rsid w:val="000F34F5"/>
    <w:rsid w:val="000F42E0"/>
    <w:rsid w:val="000F616E"/>
    <w:rsid w:val="0010045B"/>
    <w:rsid w:val="00103415"/>
    <w:rsid w:val="00103E7B"/>
    <w:rsid w:val="00104C3B"/>
    <w:rsid w:val="001065CA"/>
    <w:rsid w:val="00106A13"/>
    <w:rsid w:val="001076D6"/>
    <w:rsid w:val="00107C0C"/>
    <w:rsid w:val="0011065C"/>
    <w:rsid w:val="00111E29"/>
    <w:rsid w:val="001126A5"/>
    <w:rsid w:val="00112756"/>
    <w:rsid w:val="00115AC0"/>
    <w:rsid w:val="00115D63"/>
    <w:rsid w:val="00116F09"/>
    <w:rsid w:val="00116F45"/>
    <w:rsid w:val="00117DB5"/>
    <w:rsid w:val="00120547"/>
    <w:rsid w:val="00120A50"/>
    <w:rsid w:val="00124E1A"/>
    <w:rsid w:val="00125E00"/>
    <w:rsid w:val="00130EF8"/>
    <w:rsid w:val="0013145B"/>
    <w:rsid w:val="00131723"/>
    <w:rsid w:val="001339E5"/>
    <w:rsid w:val="001345DE"/>
    <w:rsid w:val="00140C5D"/>
    <w:rsid w:val="00140FF8"/>
    <w:rsid w:val="0014292D"/>
    <w:rsid w:val="0014381B"/>
    <w:rsid w:val="00144019"/>
    <w:rsid w:val="0014468C"/>
    <w:rsid w:val="00146BCA"/>
    <w:rsid w:val="001473E5"/>
    <w:rsid w:val="00147691"/>
    <w:rsid w:val="0015564B"/>
    <w:rsid w:val="0015574F"/>
    <w:rsid w:val="00156826"/>
    <w:rsid w:val="00163319"/>
    <w:rsid w:val="00164917"/>
    <w:rsid w:val="00165D78"/>
    <w:rsid w:val="00166D4E"/>
    <w:rsid w:val="0016701C"/>
    <w:rsid w:val="00167A48"/>
    <w:rsid w:val="001706AB"/>
    <w:rsid w:val="00170886"/>
    <w:rsid w:val="00171D94"/>
    <w:rsid w:val="00175DC2"/>
    <w:rsid w:val="00176715"/>
    <w:rsid w:val="00180068"/>
    <w:rsid w:val="00183715"/>
    <w:rsid w:val="00191C9B"/>
    <w:rsid w:val="001929FB"/>
    <w:rsid w:val="00193F34"/>
    <w:rsid w:val="001945D0"/>
    <w:rsid w:val="0019533D"/>
    <w:rsid w:val="001A02D1"/>
    <w:rsid w:val="001A058B"/>
    <w:rsid w:val="001A1678"/>
    <w:rsid w:val="001A2468"/>
    <w:rsid w:val="001A42C1"/>
    <w:rsid w:val="001A5D28"/>
    <w:rsid w:val="001B0B69"/>
    <w:rsid w:val="001B2484"/>
    <w:rsid w:val="001B2F80"/>
    <w:rsid w:val="001B36A9"/>
    <w:rsid w:val="001B3ABD"/>
    <w:rsid w:val="001B5746"/>
    <w:rsid w:val="001B692F"/>
    <w:rsid w:val="001C0B72"/>
    <w:rsid w:val="001C1533"/>
    <w:rsid w:val="001C1960"/>
    <w:rsid w:val="001C297C"/>
    <w:rsid w:val="001C2E19"/>
    <w:rsid w:val="001C77F9"/>
    <w:rsid w:val="001C78A9"/>
    <w:rsid w:val="001D0BF6"/>
    <w:rsid w:val="001D0D7C"/>
    <w:rsid w:val="001D24BE"/>
    <w:rsid w:val="001D252A"/>
    <w:rsid w:val="001D5C90"/>
    <w:rsid w:val="001D63F4"/>
    <w:rsid w:val="001D7CFB"/>
    <w:rsid w:val="001E458A"/>
    <w:rsid w:val="001E56FF"/>
    <w:rsid w:val="001F1B05"/>
    <w:rsid w:val="001F1D8E"/>
    <w:rsid w:val="001F6FA0"/>
    <w:rsid w:val="00200498"/>
    <w:rsid w:val="00201A10"/>
    <w:rsid w:val="0020582F"/>
    <w:rsid w:val="00206C42"/>
    <w:rsid w:val="00210138"/>
    <w:rsid w:val="00211CB9"/>
    <w:rsid w:val="00213825"/>
    <w:rsid w:val="00217948"/>
    <w:rsid w:val="002215C1"/>
    <w:rsid w:val="00222091"/>
    <w:rsid w:val="00226D57"/>
    <w:rsid w:val="00231501"/>
    <w:rsid w:val="00231BE1"/>
    <w:rsid w:val="00237B46"/>
    <w:rsid w:val="00241495"/>
    <w:rsid w:val="00241B22"/>
    <w:rsid w:val="00242480"/>
    <w:rsid w:val="00242C94"/>
    <w:rsid w:val="0024708C"/>
    <w:rsid w:val="002473DA"/>
    <w:rsid w:val="0024773E"/>
    <w:rsid w:val="002526DE"/>
    <w:rsid w:val="00252B2C"/>
    <w:rsid w:val="0025354A"/>
    <w:rsid w:val="00253DF8"/>
    <w:rsid w:val="00256A3D"/>
    <w:rsid w:val="00260511"/>
    <w:rsid w:val="00260E02"/>
    <w:rsid w:val="00263167"/>
    <w:rsid w:val="002641DB"/>
    <w:rsid w:val="00265880"/>
    <w:rsid w:val="00266893"/>
    <w:rsid w:val="00271136"/>
    <w:rsid w:val="002719F5"/>
    <w:rsid w:val="002728E5"/>
    <w:rsid w:val="00272DFA"/>
    <w:rsid w:val="00281142"/>
    <w:rsid w:val="00282A61"/>
    <w:rsid w:val="00283CD3"/>
    <w:rsid w:val="00284D3D"/>
    <w:rsid w:val="002864DA"/>
    <w:rsid w:val="00290872"/>
    <w:rsid w:val="0029113E"/>
    <w:rsid w:val="002921D3"/>
    <w:rsid w:val="002934C5"/>
    <w:rsid w:val="002941B9"/>
    <w:rsid w:val="00294640"/>
    <w:rsid w:val="00294817"/>
    <w:rsid w:val="00295FC5"/>
    <w:rsid w:val="00296A49"/>
    <w:rsid w:val="002A19C3"/>
    <w:rsid w:val="002A1D33"/>
    <w:rsid w:val="002A1DE3"/>
    <w:rsid w:val="002A2140"/>
    <w:rsid w:val="002A26A6"/>
    <w:rsid w:val="002A36CF"/>
    <w:rsid w:val="002A435A"/>
    <w:rsid w:val="002A65E5"/>
    <w:rsid w:val="002B3015"/>
    <w:rsid w:val="002B5728"/>
    <w:rsid w:val="002C16AB"/>
    <w:rsid w:val="002C2435"/>
    <w:rsid w:val="002C288C"/>
    <w:rsid w:val="002C2D35"/>
    <w:rsid w:val="002C356C"/>
    <w:rsid w:val="002C3A79"/>
    <w:rsid w:val="002C4ED2"/>
    <w:rsid w:val="002D2813"/>
    <w:rsid w:val="002D34C4"/>
    <w:rsid w:val="002D358C"/>
    <w:rsid w:val="002D6DF0"/>
    <w:rsid w:val="002D75A7"/>
    <w:rsid w:val="002D7E46"/>
    <w:rsid w:val="002E1023"/>
    <w:rsid w:val="002E22E9"/>
    <w:rsid w:val="002E247B"/>
    <w:rsid w:val="002E326F"/>
    <w:rsid w:val="002E38BA"/>
    <w:rsid w:val="002E49D8"/>
    <w:rsid w:val="002E5451"/>
    <w:rsid w:val="002E798B"/>
    <w:rsid w:val="002F341C"/>
    <w:rsid w:val="002F36E0"/>
    <w:rsid w:val="002F636B"/>
    <w:rsid w:val="002F6ED6"/>
    <w:rsid w:val="00303DC6"/>
    <w:rsid w:val="0031009A"/>
    <w:rsid w:val="00313329"/>
    <w:rsid w:val="00316DF5"/>
    <w:rsid w:val="003208EC"/>
    <w:rsid w:val="00326348"/>
    <w:rsid w:val="00326C1C"/>
    <w:rsid w:val="00330023"/>
    <w:rsid w:val="00333770"/>
    <w:rsid w:val="00334C7B"/>
    <w:rsid w:val="00335396"/>
    <w:rsid w:val="00335673"/>
    <w:rsid w:val="00340B55"/>
    <w:rsid w:val="00341B86"/>
    <w:rsid w:val="0034217F"/>
    <w:rsid w:val="00343FA3"/>
    <w:rsid w:val="00345608"/>
    <w:rsid w:val="003457E7"/>
    <w:rsid w:val="00347CFA"/>
    <w:rsid w:val="00352FAF"/>
    <w:rsid w:val="003565F5"/>
    <w:rsid w:val="00357A47"/>
    <w:rsid w:val="0036144C"/>
    <w:rsid w:val="003623F5"/>
    <w:rsid w:val="003708AF"/>
    <w:rsid w:val="003745AA"/>
    <w:rsid w:val="00377453"/>
    <w:rsid w:val="00381DB6"/>
    <w:rsid w:val="003835FF"/>
    <w:rsid w:val="00384E8A"/>
    <w:rsid w:val="00386F9D"/>
    <w:rsid w:val="003902C7"/>
    <w:rsid w:val="00390E93"/>
    <w:rsid w:val="003948D6"/>
    <w:rsid w:val="003A34DB"/>
    <w:rsid w:val="003A3859"/>
    <w:rsid w:val="003B0EB3"/>
    <w:rsid w:val="003B21EB"/>
    <w:rsid w:val="003B22C1"/>
    <w:rsid w:val="003B2F47"/>
    <w:rsid w:val="003B65BF"/>
    <w:rsid w:val="003B7B65"/>
    <w:rsid w:val="003C0829"/>
    <w:rsid w:val="003C11B8"/>
    <w:rsid w:val="003C1218"/>
    <w:rsid w:val="003C33D0"/>
    <w:rsid w:val="003C4958"/>
    <w:rsid w:val="003C57FF"/>
    <w:rsid w:val="003D10B1"/>
    <w:rsid w:val="003D1571"/>
    <w:rsid w:val="003D2064"/>
    <w:rsid w:val="003D4C91"/>
    <w:rsid w:val="003D56D9"/>
    <w:rsid w:val="003D6D2B"/>
    <w:rsid w:val="003D6FAE"/>
    <w:rsid w:val="003D78B0"/>
    <w:rsid w:val="003E0D81"/>
    <w:rsid w:val="003E3614"/>
    <w:rsid w:val="003E3661"/>
    <w:rsid w:val="003E3D09"/>
    <w:rsid w:val="003E7A32"/>
    <w:rsid w:val="003F0A10"/>
    <w:rsid w:val="003F23BB"/>
    <w:rsid w:val="003F5A90"/>
    <w:rsid w:val="003F5BD4"/>
    <w:rsid w:val="003F7596"/>
    <w:rsid w:val="003F7FBC"/>
    <w:rsid w:val="0040242C"/>
    <w:rsid w:val="00403415"/>
    <w:rsid w:val="00411FEB"/>
    <w:rsid w:val="004128CE"/>
    <w:rsid w:val="00413E49"/>
    <w:rsid w:val="004149B3"/>
    <w:rsid w:val="00417AE0"/>
    <w:rsid w:val="004208C7"/>
    <w:rsid w:val="00421FB9"/>
    <w:rsid w:val="00422219"/>
    <w:rsid w:val="0042239F"/>
    <w:rsid w:val="00424EE3"/>
    <w:rsid w:val="004251A7"/>
    <w:rsid w:val="00426AAF"/>
    <w:rsid w:val="00434516"/>
    <w:rsid w:val="00434980"/>
    <w:rsid w:val="00435B8D"/>
    <w:rsid w:val="00436E4D"/>
    <w:rsid w:val="004372A9"/>
    <w:rsid w:val="00440088"/>
    <w:rsid w:val="00440C08"/>
    <w:rsid w:val="0044241A"/>
    <w:rsid w:val="00442F8A"/>
    <w:rsid w:val="00443355"/>
    <w:rsid w:val="00444B06"/>
    <w:rsid w:val="00446815"/>
    <w:rsid w:val="00446DAF"/>
    <w:rsid w:val="00446E46"/>
    <w:rsid w:val="00450C43"/>
    <w:rsid w:val="0045150E"/>
    <w:rsid w:val="00451737"/>
    <w:rsid w:val="00452BDA"/>
    <w:rsid w:val="004541C6"/>
    <w:rsid w:val="004571E3"/>
    <w:rsid w:val="0045738C"/>
    <w:rsid w:val="00460C2B"/>
    <w:rsid w:val="00462149"/>
    <w:rsid w:val="00462B28"/>
    <w:rsid w:val="00463112"/>
    <w:rsid w:val="00464350"/>
    <w:rsid w:val="004643AD"/>
    <w:rsid w:val="00466A80"/>
    <w:rsid w:val="00467238"/>
    <w:rsid w:val="00467E01"/>
    <w:rsid w:val="0047212C"/>
    <w:rsid w:val="00472873"/>
    <w:rsid w:val="004733A7"/>
    <w:rsid w:val="0047399B"/>
    <w:rsid w:val="00474F3C"/>
    <w:rsid w:val="00475597"/>
    <w:rsid w:val="00480542"/>
    <w:rsid w:val="00480BF8"/>
    <w:rsid w:val="00481533"/>
    <w:rsid w:val="0048207B"/>
    <w:rsid w:val="00482F1A"/>
    <w:rsid w:val="004846BB"/>
    <w:rsid w:val="00486243"/>
    <w:rsid w:val="00487401"/>
    <w:rsid w:val="00492CFB"/>
    <w:rsid w:val="00495AAF"/>
    <w:rsid w:val="004969F4"/>
    <w:rsid w:val="00497593"/>
    <w:rsid w:val="004A081F"/>
    <w:rsid w:val="004A2D3F"/>
    <w:rsid w:val="004A3E51"/>
    <w:rsid w:val="004A5CB0"/>
    <w:rsid w:val="004B350B"/>
    <w:rsid w:val="004B3687"/>
    <w:rsid w:val="004B3B87"/>
    <w:rsid w:val="004B5A11"/>
    <w:rsid w:val="004C2AB4"/>
    <w:rsid w:val="004C5E5C"/>
    <w:rsid w:val="004C6D2F"/>
    <w:rsid w:val="004D182A"/>
    <w:rsid w:val="004D2780"/>
    <w:rsid w:val="004D2BD8"/>
    <w:rsid w:val="004D6B49"/>
    <w:rsid w:val="004E459E"/>
    <w:rsid w:val="004E5360"/>
    <w:rsid w:val="004F03BA"/>
    <w:rsid w:val="004F125D"/>
    <w:rsid w:val="004F7A1C"/>
    <w:rsid w:val="00502B7A"/>
    <w:rsid w:val="005038DB"/>
    <w:rsid w:val="00504D1A"/>
    <w:rsid w:val="00506CFB"/>
    <w:rsid w:val="00507CA7"/>
    <w:rsid w:val="0051464F"/>
    <w:rsid w:val="00516929"/>
    <w:rsid w:val="00516BE4"/>
    <w:rsid w:val="00523D87"/>
    <w:rsid w:val="005241DB"/>
    <w:rsid w:val="005261E6"/>
    <w:rsid w:val="005263D0"/>
    <w:rsid w:val="00527858"/>
    <w:rsid w:val="005304E8"/>
    <w:rsid w:val="00533287"/>
    <w:rsid w:val="00535D13"/>
    <w:rsid w:val="00541A11"/>
    <w:rsid w:val="00542710"/>
    <w:rsid w:val="00543405"/>
    <w:rsid w:val="00543768"/>
    <w:rsid w:val="00544B8A"/>
    <w:rsid w:val="00544D75"/>
    <w:rsid w:val="0055511E"/>
    <w:rsid w:val="0055579A"/>
    <w:rsid w:val="005560E5"/>
    <w:rsid w:val="0055612A"/>
    <w:rsid w:val="005601BB"/>
    <w:rsid w:val="00562116"/>
    <w:rsid w:val="0056395E"/>
    <w:rsid w:val="00563D51"/>
    <w:rsid w:val="005669C5"/>
    <w:rsid w:val="00566FB2"/>
    <w:rsid w:val="0056706E"/>
    <w:rsid w:val="0056793A"/>
    <w:rsid w:val="005706F3"/>
    <w:rsid w:val="00572D16"/>
    <w:rsid w:val="0057388E"/>
    <w:rsid w:val="00574207"/>
    <w:rsid w:val="00576BDC"/>
    <w:rsid w:val="00577AC3"/>
    <w:rsid w:val="005801A3"/>
    <w:rsid w:val="005809BD"/>
    <w:rsid w:val="005827AB"/>
    <w:rsid w:val="0058584E"/>
    <w:rsid w:val="0058718F"/>
    <w:rsid w:val="005908AB"/>
    <w:rsid w:val="00590EF7"/>
    <w:rsid w:val="00591D16"/>
    <w:rsid w:val="005923D2"/>
    <w:rsid w:val="00593F2A"/>
    <w:rsid w:val="00596EED"/>
    <w:rsid w:val="00597204"/>
    <w:rsid w:val="005A0D3E"/>
    <w:rsid w:val="005A1517"/>
    <w:rsid w:val="005A2C0F"/>
    <w:rsid w:val="005A3823"/>
    <w:rsid w:val="005A5BFC"/>
    <w:rsid w:val="005A6969"/>
    <w:rsid w:val="005B0128"/>
    <w:rsid w:val="005B1C5E"/>
    <w:rsid w:val="005B3BE7"/>
    <w:rsid w:val="005B70D0"/>
    <w:rsid w:val="005C0566"/>
    <w:rsid w:val="005C18D7"/>
    <w:rsid w:val="005C5855"/>
    <w:rsid w:val="005C6C78"/>
    <w:rsid w:val="005D1395"/>
    <w:rsid w:val="005D1AD4"/>
    <w:rsid w:val="005D2723"/>
    <w:rsid w:val="005D3947"/>
    <w:rsid w:val="005D581A"/>
    <w:rsid w:val="005D59B0"/>
    <w:rsid w:val="005D7CE7"/>
    <w:rsid w:val="005E3FB3"/>
    <w:rsid w:val="005E64CD"/>
    <w:rsid w:val="005F1F9E"/>
    <w:rsid w:val="005F2094"/>
    <w:rsid w:val="005F3AA7"/>
    <w:rsid w:val="005F3C6C"/>
    <w:rsid w:val="005F6F68"/>
    <w:rsid w:val="00601074"/>
    <w:rsid w:val="006016D4"/>
    <w:rsid w:val="00601B0C"/>
    <w:rsid w:val="00602703"/>
    <w:rsid w:val="00604000"/>
    <w:rsid w:val="00613D7E"/>
    <w:rsid w:val="006147A9"/>
    <w:rsid w:val="00615D29"/>
    <w:rsid w:val="00617A8B"/>
    <w:rsid w:val="00624A26"/>
    <w:rsid w:val="0062511A"/>
    <w:rsid w:val="006334B6"/>
    <w:rsid w:val="00634932"/>
    <w:rsid w:val="00635C01"/>
    <w:rsid w:val="00635DE5"/>
    <w:rsid w:val="00640261"/>
    <w:rsid w:val="006402F5"/>
    <w:rsid w:val="00640680"/>
    <w:rsid w:val="006422EB"/>
    <w:rsid w:val="00644DBB"/>
    <w:rsid w:val="0064526A"/>
    <w:rsid w:val="006454F0"/>
    <w:rsid w:val="0064576A"/>
    <w:rsid w:val="006460CA"/>
    <w:rsid w:val="0065148C"/>
    <w:rsid w:val="0065468E"/>
    <w:rsid w:val="00654699"/>
    <w:rsid w:val="00655256"/>
    <w:rsid w:val="00661E57"/>
    <w:rsid w:val="00664FE4"/>
    <w:rsid w:val="0066775B"/>
    <w:rsid w:val="00667EEF"/>
    <w:rsid w:val="00671E75"/>
    <w:rsid w:val="006807FB"/>
    <w:rsid w:val="0068267F"/>
    <w:rsid w:val="006843C5"/>
    <w:rsid w:val="006855AE"/>
    <w:rsid w:val="006878C7"/>
    <w:rsid w:val="0069045E"/>
    <w:rsid w:val="00690927"/>
    <w:rsid w:val="00691426"/>
    <w:rsid w:val="00692A7A"/>
    <w:rsid w:val="006931BA"/>
    <w:rsid w:val="006935D2"/>
    <w:rsid w:val="00694F9C"/>
    <w:rsid w:val="006A028B"/>
    <w:rsid w:val="006A0E86"/>
    <w:rsid w:val="006A2456"/>
    <w:rsid w:val="006A3656"/>
    <w:rsid w:val="006A3E61"/>
    <w:rsid w:val="006A53A1"/>
    <w:rsid w:val="006A567A"/>
    <w:rsid w:val="006A78FF"/>
    <w:rsid w:val="006B10F0"/>
    <w:rsid w:val="006B13AF"/>
    <w:rsid w:val="006B149C"/>
    <w:rsid w:val="006B1812"/>
    <w:rsid w:val="006B1BC6"/>
    <w:rsid w:val="006B69DF"/>
    <w:rsid w:val="006C07D3"/>
    <w:rsid w:val="006C1364"/>
    <w:rsid w:val="006C270D"/>
    <w:rsid w:val="006C463E"/>
    <w:rsid w:val="006C6028"/>
    <w:rsid w:val="006C72BB"/>
    <w:rsid w:val="006C747A"/>
    <w:rsid w:val="006D3341"/>
    <w:rsid w:val="006D4165"/>
    <w:rsid w:val="006D4B8A"/>
    <w:rsid w:val="006E1AB6"/>
    <w:rsid w:val="006E3F64"/>
    <w:rsid w:val="006E47F3"/>
    <w:rsid w:val="006E5DB2"/>
    <w:rsid w:val="006E68CA"/>
    <w:rsid w:val="006E7D99"/>
    <w:rsid w:val="006F04B6"/>
    <w:rsid w:val="006F1232"/>
    <w:rsid w:val="006F2FDD"/>
    <w:rsid w:val="006F54EE"/>
    <w:rsid w:val="006F7202"/>
    <w:rsid w:val="006F78EA"/>
    <w:rsid w:val="00701591"/>
    <w:rsid w:val="007015EF"/>
    <w:rsid w:val="007017AD"/>
    <w:rsid w:val="00702D21"/>
    <w:rsid w:val="00703428"/>
    <w:rsid w:val="007047B7"/>
    <w:rsid w:val="00706639"/>
    <w:rsid w:val="0071082C"/>
    <w:rsid w:val="007133CA"/>
    <w:rsid w:val="007135CB"/>
    <w:rsid w:val="00715FC5"/>
    <w:rsid w:val="0072163A"/>
    <w:rsid w:val="00721788"/>
    <w:rsid w:val="007255F5"/>
    <w:rsid w:val="00725C22"/>
    <w:rsid w:val="00725E1D"/>
    <w:rsid w:val="00726CCE"/>
    <w:rsid w:val="00727473"/>
    <w:rsid w:val="00731226"/>
    <w:rsid w:val="007329A9"/>
    <w:rsid w:val="00733687"/>
    <w:rsid w:val="00735BA6"/>
    <w:rsid w:val="00736368"/>
    <w:rsid w:val="007433BD"/>
    <w:rsid w:val="007442A6"/>
    <w:rsid w:val="00750009"/>
    <w:rsid w:val="00754E54"/>
    <w:rsid w:val="00756009"/>
    <w:rsid w:val="00762882"/>
    <w:rsid w:val="00764196"/>
    <w:rsid w:val="007727F7"/>
    <w:rsid w:val="00772901"/>
    <w:rsid w:val="00775114"/>
    <w:rsid w:val="00781C84"/>
    <w:rsid w:val="00785876"/>
    <w:rsid w:val="007921C6"/>
    <w:rsid w:val="00792848"/>
    <w:rsid w:val="00794889"/>
    <w:rsid w:val="0079628A"/>
    <w:rsid w:val="007966CC"/>
    <w:rsid w:val="00797E38"/>
    <w:rsid w:val="007A11FB"/>
    <w:rsid w:val="007A1661"/>
    <w:rsid w:val="007A3173"/>
    <w:rsid w:val="007A33B4"/>
    <w:rsid w:val="007A7271"/>
    <w:rsid w:val="007A7BEB"/>
    <w:rsid w:val="007B2492"/>
    <w:rsid w:val="007B4D47"/>
    <w:rsid w:val="007B4F59"/>
    <w:rsid w:val="007C15E6"/>
    <w:rsid w:val="007D3FC7"/>
    <w:rsid w:val="007D48A3"/>
    <w:rsid w:val="007D48BB"/>
    <w:rsid w:val="007D48C7"/>
    <w:rsid w:val="007D4F61"/>
    <w:rsid w:val="007D7B72"/>
    <w:rsid w:val="007E0E42"/>
    <w:rsid w:val="007E4A50"/>
    <w:rsid w:val="007E551B"/>
    <w:rsid w:val="007E59FA"/>
    <w:rsid w:val="007F293E"/>
    <w:rsid w:val="007F35C1"/>
    <w:rsid w:val="007F4598"/>
    <w:rsid w:val="007F48EC"/>
    <w:rsid w:val="007F4B0B"/>
    <w:rsid w:val="007F78F4"/>
    <w:rsid w:val="0080036E"/>
    <w:rsid w:val="0080164C"/>
    <w:rsid w:val="008037CA"/>
    <w:rsid w:val="00804260"/>
    <w:rsid w:val="00807E8E"/>
    <w:rsid w:val="00810232"/>
    <w:rsid w:val="008104B5"/>
    <w:rsid w:val="00811E72"/>
    <w:rsid w:val="00812367"/>
    <w:rsid w:val="00812368"/>
    <w:rsid w:val="0081766B"/>
    <w:rsid w:val="008203F5"/>
    <w:rsid w:val="00821034"/>
    <w:rsid w:val="0082147C"/>
    <w:rsid w:val="0082692C"/>
    <w:rsid w:val="0083156C"/>
    <w:rsid w:val="0083197A"/>
    <w:rsid w:val="00831A1D"/>
    <w:rsid w:val="0083787F"/>
    <w:rsid w:val="0084000A"/>
    <w:rsid w:val="008402F1"/>
    <w:rsid w:val="008406A6"/>
    <w:rsid w:val="00840FB3"/>
    <w:rsid w:val="008411FE"/>
    <w:rsid w:val="008452DA"/>
    <w:rsid w:val="00845709"/>
    <w:rsid w:val="008500F9"/>
    <w:rsid w:val="008503D4"/>
    <w:rsid w:val="00853F8D"/>
    <w:rsid w:val="00860A78"/>
    <w:rsid w:val="00863C85"/>
    <w:rsid w:val="00864011"/>
    <w:rsid w:val="00872B75"/>
    <w:rsid w:val="008741B6"/>
    <w:rsid w:val="00875A84"/>
    <w:rsid w:val="0088186A"/>
    <w:rsid w:val="00882A4E"/>
    <w:rsid w:val="0088398D"/>
    <w:rsid w:val="00884DCB"/>
    <w:rsid w:val="00887FBC"/>
    <w:rsid w:val="00891035"/>
    <w:rsid w:val="008929EA"/>
    <w:rsid w:val="00893BF4"/>
    <w:rsid w:val="00894124"/>
    <w:rsid w:val="008951A8"/>
    <w:rsid w:val="00896605"/>
    <w:rsid w:val="0089705D"/>
    <w:rsid w:val="008A0F06"/>
    <w:rsid w:val="008A2E73"/>
    <w:rsid w:val="008A3ECA"/>
    <w:rsid w:val="008A40D5"/>
    <w:rsid w:val="008B144E"/>
    <w:rsid w:val="008B2D1F"/>
    <w:rsid w:val="008B56A4"/>
    <w:rsid w:val="008C4E18"/>
    <w:rsid w:val="008C60C2"/>
    <w:rsid w:val="008C6CBE"/>
    <w:rsid w:val="008D105F"/>
    <w:rsid w:val="008D304E"/>
    <w:rsid w:val="008D78AD"/>
    <w:rsid w:val="008E15FD"/>
    <w:rsid w:val="008E1FED"/>
    <w:rsid w:val="008E2BAB"/>
    <w:rsid w:val="008E4F58"/>
    <w:rsid w:val="008F1A8C"/>
    <w:rsid w:val="008F4673"/>
    <w:rsid w:val="008F4779"/>
    <w:rsid w:val="008F570F"/>
    <w:rsid w:val="008F57C6"/>
    <w:rsid w:val="008F58BE"/>
    <w:rsid w:val="008F5BEA"/>
    <w:rsid w:val="008F7E75"/>
    <w:rsid w:val="0090302F"/>
    <w:rsid w:val="009038AF"/>
    <w:rsid w:val="00904024"/>
    <w:rsid w:val="009043E1"/>
    <w:rsid w:val="00907AFE"/>
    <w:rsid w:val="00911AB3"/>
    <w:rsid w:val="00911C5F"/>
    <w:rsid w:val="009128F5"/>
    <w:rsid w:val="00912A42"/>
    <w:rsid w:val="00913AE4"/>
    <w:rsid w:val="0091518F"/>
    <w:rsid w:val="00915A3A"/>
    <w:rsid w:val="009165A3"/>
    <w:rsid w:val="00916816"/>
    <w:rsid w:val="00922F23"/>
    <w:rsid w:val="00923FAD"/>
    <w:rsid w:val="009243BD"/>
    <w:rsid w:val="00924980"/>
    <w:rsid w:val="009264EF"/>
    <w:rsid w:val="009310F6"/>
    <w:rsid w:val="00932851"/>
    <w:rsid w:val="00932AC0"/>
    <w:rsid w:val="00932FF7"/>
    <w:rsid w:val="00933C7F"/>
    <w:rsid w:val="0093431B"/>
    <w:rsid w:val="009362B2"/>
    <w:rsid w:val="00942B82"/>
    <w:rsid w:val="009503A4"/>
    <w:rsid w:val="0095096E"/>
    <w:rsid w:val="00956397"/>
    <w:rsid w:val="009575C2"/>
    <w:rsid w:val="00960B9B"/>
    <w:rsid w:val="00963313"/>
    <w:rsid w:val="00964952"/>
    <w:rsid w:val="00964DD3"/>
    <w:rsid w:val="009653E3"/>
    <w:rsid w:val="009654F4"/>
    <w:rsid w:val="00966F16"/>
    <w:rsid w:val="0097119F"/>
    <w:rsid w:val="00974F6E"/>
    <w:rsid w:val="00975CA9"/>
    <w:rsid w:val="00976242"/>
    <w:rsid w:val="00977765"/>
    <w:rsid w:val="00981142"/>
    <w:rsid w:val="00981740"/>
    <w:rsid w:val="00981FDB"/>
    <w:rsid w:val="00983F81"/>
    <w:rsid w:val="009908CD"/>
    <w:rsid w:val="00990A38"/>
    <w:rsid w:val="00991C19"/>
    <w:rsid w:val="009950A6"/>
    <w:rsid w:val="00995581"/>
    <w:rsid w:val="009957CD"/>
    <w:rsid w:val="00995924"/>
    <w:rsid w:val="009A1E82"/>
    <w:rsid w:val="009A1F79"/>
    <w:rsid w:val="009A5D9A"/>
    <w:rsid w:val="009A6367"/>
    <w:rsid w:val="009A7334"/>
    <w:rsid w:val="009B25EA"/>
    <w:rsid w:val="009B3B46"/>
    <w:rsid w:val="009B6D68"/>
    <w:rsid w:val="009C25FB"/>
    <w:rsid w:val="009C52D9"/>
    <w:rsid w:val="009C5D69"/>
    <w:rsid w:val="009C63AA"/>
    <w:rsid w:val="009C746E"/>
    <w:rsid w:val="009D43D1"/>
    <w:rsid w:val="009D6EB0"/>
    <w:rsid w:val="009E03C1"/>
    <w:rsid w:val="009E0411"/>
    <w:rsid w:val="009F09FA"/>
    <w:rsid w:val="009F6655"/>
    <w:rsid w:val="009F7718"/>
    <w:rsid w:val="00A017FE"/>
    <w:rsid w:val="00A04EFC"/>
    <w:rsid w:val="00A122DA"/>
    <w:rsid w:val="00A12345"/>
    <w:rsid w:val="00A14AB2"/>
    <w:rsid w:val="00A15663"/>
    <w:rsid w:val="00A16E55"/>
    <w:rsid w:val="00A1732B"/>
    <w:rsid w:val="00A179DC"/>
    <w:rsid w:val="00A207F7"/>
    <w:rsid w:val="00A20ED6"/>
    <w:rsid w:val="00A211BF"/>
    <w:rsid w:val="00A22375"/>
    <w:rsid w:val="00A2362D"/>
    <w:rsid w:val="00A24C75"/>
    <w:rsid w:val="00A25287"/>
    <w:rsid w:val="00A27549"/>
    <w:rsid w:val="00A275D3"/>
    <w:rsid w:val="00A34906"/>
    <w:rsid w:val="00A35D2F"/>
    <w:rsid w:val="00A37DA5"/>
    <w:rsid w:val="00A414C6"/>
    <w:rsid w:val="00A42828"/>
    <w:rsid w:val="00A459FF"/>
    <w:rsid w:val="00A50659"/>
    <w:rsid w:val="00A53074"/>
    <w:rsid w:val="00A53F91"/>
    <w:rsid w:val="00A549D6"/>
    <w:rsid w:val="00A55E48"/>
    <w:rsid w:val="00A567A8"/>
    <w:rsid w:val="00A6228D"/>
    <w:rsid w:val="00A62D0B"/>
    <w:rsid w:val="00A63183"/>
    <w:rsid w:val="00A64057"/>
    <w:rsid w:val="00A64C1B"/>
    <w:rsid w:val="00A73547"/>
    <w:rsid w:val="00A744E8"/>
    <w:rsid w:val="00A75E79"/>
    <w:rsid w:val="00A761B0"/>
    <w:rsid w:val="00A76ADF"/>
    <w:rsid w:val="00A76C53"/>
    <w:rsid w:val="00A776C0"/>
    <w:rsid w:val="00A77ED6"/>
    <w:rsid w:val="00A80CAB"/>
    <w:rsid w:val="00A810D1"/>
    <w:rsid w:val="00A81FAD"/>
    <w:rsid w:val="00A841BE"/>
    <w:rsid w:val="00A84282"/>
    <w:rsid w:val="00A86A09"/>
    <w:rsid w:val="00A92A25"/>
    <w:rsid w:val="00A9304B"/>
    <w:rsid w:val="00A93CE0"/>
    <w:rsid w:val="00A94699"/>
    <w:rsid w:val="00A97F6B"/>
    <w:rsid w:val="00AA342D"/>
    <w:rsid w:val="00AB0AEC"/>
    <w:rsid w:val="00AC0071"/>
    <w:rsid w:val="00AC04E1"/>
    <w:rsid w:val="00AC09A8"/>
    <w:rsid w:val="00AC206C"/>
    <w:rsid w:val="00AC241D"/>
    <w:rsid w:val="00AC3440"/>
    <w:rsid w:val="00AC3CEE"/>
    <w:rsid w:val="00AC4CB5"/>
    <w:rsid w:val="00AC5149"/>
    <w:rsid w:val="00AC74C7"/>
    <w:rsid w:val="00AC75FB"/>
    <w:rsid w:val="00AD0705"/>
    <w:rsid w:val="00AD1157"/>
    <w:rsid w:val="00AD11A3"/>
    <w:rsid w:val="00AD3E70"/>
    <w:rsid w:val="00AD4003"/>
    <w:rsid w:val="00AD493A"/>
    <w:rsid w:val="00AD54C9"/>
    <w:rsid w:val="00AD71B6"/>
    <w:rsid w:val="00AE0807"/>
    <w:rsid w:val="00AE0970"/>
    <w:rsid w:val="00AE1838"/>
    <w:rsid w:val="00AE317A"/>
    <w:rsid w:val="00AE3BE0"/>
    <w:rsid w:val="00AF1870"/>
    <w:rsid w:val="00AF4201"/>
    <w:rsid w:val="00AF5072"/>
    <w:rsid w:val="00AF5C9E"/>
    <w:rsid w:val="00B00598"/>
    <w:rsid w:val="00B00AE5"/>
    <w:rsid w:val="00B00BFF"/>
    <w:rsid w:val="00B0221E"/>
    <w:rsid w:val="00B072FD"/>
    <w:rsid w:val="00B14BE6"/>
    <w:rsid w:val="00B1500E"/>
    <w:rsid w:val="00B21795"/>
    <w:rsid w:val="00B22777"/>
    <w:rsid w:val="00B2286F"/>
    <w:rsid w:val="00B24888"/>
    <w:rsid w:val="00B2546E"/>
    <w:rsid w:val="00B26C77"/>
    <w:rsid w:val="00B278C8"/>
    <w:rsid w:val="00B30E1C"/>
    <w:rsid w:val="00B31C79"/>
    <w:rsid w:val="00B3287B"/>
    <w:rsid w:val="00B33A9A"/>
    <w:rsid w:val="00B4093F"/>
    <w:rsid w:val="00B44D5D"/>
    <w:rsid w:val="00B51AEA"/>
    <w:rsid w:val="00B5231E"/>
    <w:rsid w:val="00B54107"/>
    <w:rsid w:val="00B54338"/>
    <w:rsid w:val="00B601E2"/>
    <w:rsid w:val="00B6434A"/>
    <w:rsid w:val="00B64D00"/>
    <w:rsid w:val="00B66503"/>
    <w:rsid w:val="00B748DA"/>
    <w:rsid w:val="00B748E2"/>
    <w:rsid w:val="00B74D21"/>
    <w:rsid w:val="00B75CDC"/>
    <w:rsid w:val="00B775ED"/>
    <w:rsid w:val="00B77CDA"/>
    <w:rsid w:val="00B802DA"/>
    <w:rsid w:val="00B8042F"/>
    <w:rsid w:val="00B82D3C"/>
    <w:rsid w:val="00B83225"/>
    <w:rsid w:val="00B83E00"/>
    <w:rsid w:val="00B843F4"/>
    <w:rsid w:val="00B90B51"/>
    <w:rsid w:val="00B93745"/>
    <w:rsid w:val="00B93A0C"/>
    <w:rsid w:val="00B96329"/>
    <w:rsid w:val="00BA0AF6"/>
    <w:rsid w:val="00BA0E5D"/>
    <w:rsid w:val="00BA1A92"/>
    <w:rsid w:val="00BA26B0"/>
    <w:rsid w:val="00BA68B0"/>
    <w:rsid w:val="00BB1B71"/>
    <w:rsid w:val="00BB3004"/>
    <w:rsid w:val="00BB66CE"/>
    <w:rsid w:val="00BC006D"/>
    <w:rsid w:val="00BC20A0"/>
    <w:rsid w:val="00BC36CD"/>
    <w:rsid w:val="00BD0212"/>
    <w:rsid w:val="00BD2D32"/>
    <w:rsid w:val="00BD663A"/>
    <w:rsid w:val="00BD6655"/>
    <w:rsid w:val="00BD6DDF"/>
    <w:rsid w:val="00BD717E"/>
    <w:rsid w:val="00BD755C"/>
    <w:rsid w:val="00BD787A"/>
    <w:rsid w:val="00BD7AA5"/>
    <w:rsid w:val="00BD7FF6"/>
    <w:rsid w:val="00BE07EC"/>
    <w:rsid w:val="00BE0BC0"/>
    <w:rsid w:val="00BE2A9F"/>
    <w:rsid w:val="00BE3825"/>
    <w:rsid w:val="00BF258F"/>
    <w:rsid w:val="00BF47C5"/>
    <w:rsid w:val="00BF48AA"/>
    <w:rsid w:val="00BF6762"/>
    <w:rsid w:val="00C01B48"/>
    <w:rsid w:val="00C025B2"/>
    <w:rsid w:val="00C03F02"/>
    <w:rsid w:val="00C06131"/>
    <w:rsid w:val="00C066B0"/>
    <w:rsid w:val="00C101D5"/>
    <w:rsid w:val="00C10A73"/>
    <w:rsid w:val="00C11C35"/>
    <w:rsid w:val="00C145DF"/>
    <w:rsid w:val="00C15F5B"/>
    <w:rsid w:val="00C16644"/>
    <w:rsid w:val="00C200CF"/>
    <w:rsid w:val="00C23DBA"/>
    <w:rsid w:val="00C26C7B"/>
    <w:rsid w:val="00C27858"/>
    <w:rsid w:val="00C317A1"/>
    <w:rsid w:val="00C3323B"/>
    <w:rsid w:val="00C33480"/>
    <w:rsid w:val="00C33D96"/>
    <w:rsid w:val="00C35D37"/>
    <w:rsid w:val="00C37ABE"/>
    <w:rsid w:val="00C410B2"/>
    <w:rsid w:val="00C41786"/>
    <w:rsid w:val="00C4516C"/>
    <w:rsid w:val="00C45DB9"/>
    <w:rsid w:val="00C4640E"/>
    <w:rsid w:val="00C46630"/>
    <w:rsid w:val="00C502B0"/>
    <w:rsid w:val="00C51833"/>
    <w:rsid w:val="00C53AF1"/>
    <w:rsid w:val="00C5434B"/>
    <w:rsid w:val="00C55E17"/>
    <w:rsid w:val="00C57A02"/>
    <w:rsid w:val="00C63000"/>
    <w:rsid w:val="00C66988"/>
    <w:rsid w:val="00C77240"/>
    <w:rsid w:val="00C77763"/>
    <w:rsid w:val="00C77D17"/>
    <w:rsid w:val="00C81307"/>
    <w:rsid w:val="00C833EA"/>
    <w:rsid w:val="00C8404E"/>
    <w:rsid w:val="00C86026"/>
    <w:rsid w:val="00C93529"/>
    <w:rsid w:val="00C93B23"/>
    <w:rsid w:val="00C94D00"/>
    <w:rsid w:val="00C95D55"/>
    <w:rsid w:val="00C963D6"/>
    <w:rsid w:val="00C96DF6"/>
    <w:rsid w:val="00CA0A90"/>
    <w:rsid w:val="00CA6A04"/>
    <w:rsid w:val="00CB019E"/>
    <w:rsid w:val="00CB24AC"/>
    <w:rsid w:val="00CB41CE"/>
    <w:rsid w:val="00CC18F3"/>
    <w:rsid w:val="00CC1F3A"/>
    <w:rsid w:val="00CC2B6E"/>
    <w:rsid w:val="00CC2C83"/>
    <w:rsid w:val="00CC2E4D"/>
    <w:rsid w:val="00CC4F24"/>
    <w:rsid w:val="00CC7E8A"/>
    <w:rsid w:val="00CD0629"/>
    <w:rsid w:val="00CD31B7"/>
    <w:rsid w:val="00CD4AC7"/>
    <w:rsid w:val="00CD6008"/>
    <w:rsid w:val="00CD6A95"/>
    <w:rsid w:val="00CE11CC"/>
    <w:rsid w:val="00CE1911"/>
    <w:rsid w:val="00CE47F2"/>
    <w:rsid w:val="00CE7E64"/>
    <w:rsid w:val="00CF1072"/>
    <w:rsid w:val="00CF29AB"/>
    <w:rsid w:val="00CF3778"/>
    <w:rsid w:val="00CF39A0"/>
    <w:rsid w:val="00CF4377"/>
    <w:rsid w:val="00CF4B27"/>
    <w:rsid w:val="00CF71B3"/>
    <w:rsid w:val="00CF7383"/>
    <w:rsid w:val="00D0090D"/>
    <w:rsid w:val="00D01B3B"/>
    <w:rsid w:val="00D041A9"/>
    <w:rsid w:val="00D134E7"/>
    <w:rsid w:val="00D143DF"/>
    <w:rsid w:val="00D15C37"/>
    <w:rsid w:val="00D16DC9"/>
    <w:rsid w:val="00D17A7C"/>
    <w:rsid w:val="00D23718"/>
    <w:rsid w:val="00D25B1C"/>
    <w:rsid w:val="00D2624C"/>
    <w:rsid w:val="00D268C8"/>
    <w:rsid w:val="00D32050"/>
    <w:rsid w:val="00D33763"/>
    <w:rsid w:val="00D33B6B"/>
    <w:rsid w:val="00D35681"/>
    <w:rsid w:val="00D36A73"/>
    <w:rsid w:val="00D36E50"/>
    <w:rsid w:val="00D37405"/>
    <w:rsid w:val="00D374BB"/>
    <w:rsid w:val="00D42685"/>
    <w:rsid w:val="00D44229"/>
    <w:rsid w:val="00D46356"/>
    <w:rsid w:val="00D46E40"/>
    <w:rsid w:val="00D474B9"/>
    <w:rsid w:val="00D50620"/>
    <w:rsid w:val="00D53894"/>
    <w:rsid w:val="00D57613"/>
    <w:rsid w:val="00D61A98"/>
    <w:rsid w:val="00D65311"/>
    <w:rsid w:val="00D655F9"/>
    <w:rsid w:val="00D671D0"/>
    <w:rsid w:val="00D67F80"/>
    <w:rsid w:val="00D704BB"/>
    <w:rsid w:val="00D7207D"/>
    <w:rsid w:val="00D726FD"/>
    <w:rsid w:val="00D771C5"/>
    <w:rsid w:val="00D77374"/>
    <w:rsid w:val="00D80FFA"/>
    <w:rsid w:val="00D81AB7"/>
    <w:rsid w:val="00D82290"/>
    <w:rsid w:val="00D841C2"/>
    <w:rsid w:val="00D85622"/>
    <w:rsid w:val="00D85A82"/>
    <w:rsid w:val="00D86A88"/>
    <w:rsid w:val="00D87674"/>
    <w:rsid w:val="00D9146C"/>
    <w:rsid w:val="00D92CD1"/>
    <w:rsid w:val="00D95BC4"/>
    <w:rsid w:val="00DA0101"/>
    <w:rsid w:val="00DA3BF3"/>
    <w:rsid w:val="00DA510E"/>
    <w:rsid w:val="00DA7511"/>
    <w:rsid w:val="00DB00B4"/>
    <w:rsid w:val="00DB0A62"/>
    <w:rsid w:val="00DB0FA7"/>
    <w:rsid w:val="00DB21B1"/>
    <w:rsid w:val="00DB2CB7"/>
    <w:rsid w:val="00DB37A3"/>
    <w:rsid w:val="00DB6C3D"/>
    <w:rsid w:val="00DB7ABA"/>
    <w:rsid w:val="00DC093B"/>
    <w:rsid w:val="00DC16A4"/>
    <w:rsid w:val="00DC2D9F"/>
    <w:rsid w:val="00DC7211"/>
    <w:rsid w:val="00DC7A77"/>
    <w:rsid w:val="00DD1E9D"/>
    <w:rsid w:val="00DD4492"/>
    <w:rsid w:val="00DD6F37"/>
    <w:rsid w:val="00DD7094"/>
    <w:rsid w:val="00DE2C03"/>
    <w:rsid w:val="00DE463C"/>
    <w:rsid w:val="00DE4DE1"/>
    <w:rsid w:val="00DE6804"/>
    <w:rsid w:val="00DF3342"/>
    <w:rsid w:val="00DF34E7"/>
    <w:rsid w:val="00DF3FBE"/>
    <w:rsid w:val="00DF627E"/>
    <w:rsid w:val="00E01E0A"/>
    <w:rsid w:val="00E04201"/>
    <w:rsid w:val="00E05E65"/>
    <w:rsid w:val="00E10364"/>
    <w:rsid w:val="00E12928"/>
    <w:rsid w:val="00E13D5B"/>
    <w:rsid w:val="00E15890"/>
    <w:rsid w:val="00E16134"/>
    <w:rsid w:val="00E16F8D"/>
    <w:rsid w:val="00E17A0E"/>
    <w:rsid w:val="00E203EC"/>
    <w:rsid w:val="00E2090F"/>
    <w:rsid w:val="00E2283F"/>
    <w:rsid w:val="00E23A02"/>
    <w:rsid w:val="00E24177"/>
    <w:rsid w:val="00E24E0D"/>
    <w:rsid w:val="00E27646"/>
    <w:rsid w:val="00E27899"/>
    <w:rsid w:val="00E33314"/>
    <w:rsid w:val="00E3431B"/>
    <w:rsid w:val="00E356E2"/>
    <w:rsid w:val="00E460AA"/>
    <w:rsid w:val="00E47B1C"/>
    <w:rsid w:val="00E52184"/>
    <w:rsid w:val="00E53D3A"/>
    <w:rsid w:val="00E54022"/>
    <w:rsid w:val="00E54414"/>
    <w:rsid w:val="00E54DB9"/>
    <w:rsid w:val="00E54EFD"/>
    <w:rsid w:val="00E60670"/>
    <w:rsid w:val="00E618F6"/>
    <w:rsid w:val="00E61C5C"/>
    <w:rsid w:val="00E62A78"/>
    <w:rsid w:val="00E62FE6"/>
    <w:rsid w:val="00E63D97"/>
    <w:rsid w:val="00E640D6"/>
    <w:rsid w:val="00E65C38"/>
    <w:rsid w:val="00E66C73"/>
    <w:rsid w:val="00E717FA"/>
    <w:rsid w:val="00E7202B"/>
    <w:rsid w:val="00E736AD"/>
    <w:rsid w:val="00E73B73"/>
    <w:rsid w:val="00E74210"/>
    <w:rsid w:val="00E74C68"/>
    <w:rsid w:val="00E74DC9"/>
    <w:rsid w:val="00E77234"/>
    <w:rsid w:val="00E81C02"/>
    <w:rsid w:val="00E82563"/>
    <w:rsid w:val="00E82CDA"/>
    <w:rsid w:val="00E84910"/>
    <w:rsid w:val="00E85C32"/>
    <w:rsid w:val="00E86639"/>
    <w:rsid w:val="00E86E50"/>
    <w:rsid w:val="00E90FB7"/>
    <w:rsid w:val="00E931FC"/>
    <w:rsid w:val="00E94FD0"/>
    <w:rsid w:val="00E954C9"/>
    <w:rsid w:val="00E95D55"/>
    <w:rsid w:val="00E95DF4"/>
    <w:rsid w:val="00E96E7D"/>
    <w:rsid w:val="00EA0C30"/>
    <w:rsid w:val="00EA125E"/>
    <w:rsid w:val="00EA1663"/>
    <w:rsid w:val="00EA2632"/>
    <w:rsid w:val="00EA30BE"/>
    <w:rsid w:val="00EA38A0"/>
    <w:rsid w:val="00EA6558"/>
    <w:rsid w:val="00EB11DF"/>
    <w:rsid w:val="00EB12F2"/>
    <w:rsid w:val="00EB2BCA"/>
    <w:rsid w:val="00EB332E"/>
    <w:rsid w:val="00EB64CD"/>
    <w:rsid w:val="00EB6590"/>
    <w:rsid w:val="00EB6F22"/>
    <w:rsid w:val="00EC0A76"/>
    <w:rsid w:val="00EC764B"/>
    <w:rsid w:val="00ED33F5"/>
    <w:rsid w:val="00ED6A25"/>
    <w:rsid w:val="00EE08BB"/>
    <w:rsid w:val="00EE0E46"/>
    <w:rsid w:val="00EE25BC"/>
    <w:rsid w:val="00EE69A9"/>
    <w:rsid w:val="00EF1C95"/>
    <w:rsid w:val="00EF2248"/>
    <w:rsid w:val="00F00381"/>
    <w:rsid w:val="00F02483"/>
    <w:rsid w:val="00F041A0"/>
    <w:rsid w:val="00F04E2C"/>
    <w:rsid w:val="00F10418"/>
    <w:rsid w:val="00F129DB"/>
    <w:rsid w:val="00F12A69"/>
    <w:rsid w:val="00F12EEA"/>
    <w:rsid w:val="00F1350A"/>
    <w:rsid w:val="00F13F95"/>
    <w:rsid w:val="00F1437E"/>
    <w:rsid w:val="00F15C3E"/>
    <w:rsid w:val="00F17456"/>
    <w:rsid w:val="00F17A9F"/>
    <w:rsid w:val="00F205C0"/>
    <w:rsid w:val="00F20DE6"/>
    <w:rsid w:val="00F2172A"/>
    <w:rsid w:val="00F22DDB"/>
    <w:rsid w:val="00F23AEA"/>
    <w:rsid w:val="00F24C86"/>
    <w:rsid w:val="00F2660E"/>
    <w:rsid w:val="00F31EAD"/>
    <w:rsid w:val="00F326C5"/>
    <w:rsid w:val="00F3507B"/>
    <w:rsid w:val="00F35C95"/>
    <w:rsid w:val="00F37180"/>
    <w:rsid w:val="00F4037B"/>
    <w:rsid w:val="00F4417B"/>
    <w:rsid w:val="00F45550"/>
    <w:rsid w:val="00F51C0C"/>
    <w:rsid w:val="00F53747"/>
    <w:rsid w:val="00F60A17"/>
    <w:rsid w:val="00F62903"/>
    <w:rsid w:val="00F63AC7"/>
    <w:rsid w:val="00F707FA"/>
    <w:rsid w:val="00F84515"/>
    <w:rsid w:val="00F855FC"/>
    <w:rsid w:val="00F922AB"/>
    <w:rsid w:val="00F925F5"/>
    <w:rsid w:val="00F930E9"/>
    <w:rsid w:val="00F96871"/>
    <w:rsid w:val="00F97C78"/>
    <w:rsid w:val="00F97E4A"/>
    <w:rsid w:val="00FA45F5"/>
    <w:rsid w:val="00FA5A86"/>
    <w:rsid w:val="00FB0DB9"/>
    <w:rsid w:val="00FB14B3"/>
    <w:rsid w:val="00FB16F6"/>
    <w:rsid w:val="00FB44EF"/>
    <w:rsid w:val="00FB46E9"/>
    <w:rsid w:val="00FB609C"/>
    <w:rsid w:val="00FB612C"/>
    <w:rsid w:val="00FC2125"/>
    <w:rsid w:val="00FC3FC8"/>
    <w:rsid w:val="00FD0A0A"/>
    <w:rsid w:val="00FD3627"/>
    <w:rsid w:val="00FD6792"/>
    <w:rsid w:val="00FE1E42"/>
    <w:rsid w:val="00FE2D34"/>
    <w:rsid w:val="00FE3645"/>
    <w:rsid w:val="00FE4303"/>
    <w:rsid w:val="00FE7065"/>
    <w:rsid w:val="00FF1BA2"/>
    <w:rsid w:val="00FF281C"/>
    <w:rsid w:val="00FF5440"/>
    <w:rsid w:val="00FF5EA8"/>
    <w:rsid w:val="00FF6061"/>
    <w:rsid w:val="00FF7C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1A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D75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75A7"/>
    <w:rPr>
      <w:rFonts w:ascii="Tahoma" w:hAnsi="Tahoma" w:cs="Tahoma"/>
      <w:sz w:val="16"/>
      <w:szCs w:val="16"/>
    </w:rPr>
  </w:style>
  <w:style w:type="paragraph" w:styleId="Paragrafoelenco">
    <w:name w:val="List Paragraph"/>
    <w:basedOn w:val="Normale"/>
    <w:uiPriority w:val="34"/>
    <w:qFormat/>
    <w:rsid w:val="00566FB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50EE9-844D-4913-AA2E-3BEF2CBF3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2562</Words>
  <Characters>14608</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rifugio di gesu</cp:lastModifiedBy>
  <cp:revision>3</cp:revision>
  <cp:lastPrinted>2017-09-21T17:13:00Z</cp:lastPrinted>
  <dcterms:created xsi:type="dcterms:W3CDTF">2017-07-03T07:22:00Z</dcterms:created>
  <dcterms:modified xsi:type="dcterms:W3CDTF">2017-09-21T17:14:00Z</dcterms:modified>
</cp:coreProperties>
</file>